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49D537" w14:textId="536E6056" w:rsidR="00560D2D" w:rsidRDefault="00681087" w:rsidP="00681087">
      <w:pPr>
        <w:snapToGrid w:val="0"/>
        <w:spacing w:beforeLines="50" w:before="120" w:afterLines="50" w:after="120"/>
        <w:jc w:val="left"/>
        <w:outlineLvl w:val="2"/>
        <w:rPr>
          <w:rFonts w:ascii="华文细黑" w:eastAsia="华文细黑" w:hAnsi="华文细黑" w:cs="Times New Roman" w:hint="eastAsia"/>
          <w:b/>
          <w:color w:val="000000"/>
          <w:sz w:val="24"/>
          <w:szCs w:val="24"/>
        </w:rPr>
      </w:pPr>
      <w:bookmarkStart w:id="0" w:name="_Toc188369286"/>
      <w:bookmarkStart w:id="1" w:name="_Toc116480139"/>
      <w:bookmarkStart w:id="2" w:name="_Hlk190675915"/>
      <w:r>
        <w:rPr>
          <w:rFonts w:ascii="华文细黑" w:eastAsia="华文细黑" w:hAnsi="华文细黑" w:cs="Times New Roman" w:hint="eastAsia"/>
          <w:b/>
          <w:color w:val="000000"/>
          <w:sz w:val="24"/>
          <w:szCs w:val="24"/>
        </w:rPr>
        <w:t>附件1  工程建设全面焊接管理活动成果评价承诺书</w:t>
      </w:r>
      <w:bookmarkEnd w:id="0"/>
      <w:bookmarkEnd w:id="1"/>
    </w:p>
    <w:p w14:paraId="10857620" w14:textId="77777777" w:rsidR="00560D2D" w:rsidRDefault="00000000">
      <w:pPr>
        <w:spacing w:beforeLines="200" w:before="480" w:afterLines="50" w:after="120" w:line="360" w:lineRule="auto"/>
        <w:jc w:val="center"/>
        <w:rPr>
          <w:rFonts w:ascii="华文中宋" w:eastAsia="华文中宋" w:hAnsi="华文中宋" w:cs="Times New Roman" w:hint="eastAsia"/>
          <w:b/>
          <w:bCs/>
          <w:color w:val="000000"/>
          <w:sz w:val="36"/>
          <w:szCs w:val="36"/>
        </w:rPr>
      </w:pPr>
      <w:r>
        <w:rPr>
          <w:rFonts w:ascii="华文中宋" w:eastAsia="华文中宋" w:hAnsi="华文中宋" w:cs="Times New Roman" w:hint="eastAsia"/>
          <w:b/>
          <w:bCs/>
          <w:color w:val="000000"/>
          <w:sz w:val="36"/>
          <w:szCs w:val="36"/>
        </w:rPr>
        <w:t>工程建设全面焊接管理活动成果评价承诺书</w:t>
      </w:r>
    </w:p>
    <w:p w14:paraId="6B11669D" w14:textId="77777777" w:rsidR="00560D2D" w:rsidRDefault="00000000">
      <w:pPr>
        <w:spacing w:line="560" w:lineRule="exact"/>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中国工程建设焊接协会：</w:t>
      </w:r>
    </w:p>
    <w:p w14:paraId="159A8FB2"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本单位严格遵守《中华人民共和国建筑法》《建设工程质量管理条例》等法律、法规，已认真阅读《工程建设全面焊接管理活动成果评价实施管理办法》，对工程建设全面焊接管理活动成果评价工作规则流程和纪律要求充分了解，且无异议。所提供的</w:t>
      </w:r>
      <w:r>
        <w:rPr>
          <w:rFonts w:ascii="仿宋" w:eastAsia="仿宋" w:hAnsi="仿宋" w:cs="Times New Roman"/>
          <w:color w:val="000000"/>
          <w:sz w:val="28"/>
          <w:szCs w:val="28"/>
          <w:u w:val="single"/>
        </w:rPr>
        <w:t xml:space="preserve">                    </w:t>
      </w:r>
      <w:r>
        <w:rPr>
          <w:rFonts w:ascii="仿宋" w:eastAsia="仿宋" w:hAnsi="仿宋" w:cs="Times New Roman" w:hint="eastAsia"/>
          <w:color w:val="000000"/>
          <w:sz w:val="28"/>
          <w:szCs w:val="28"/>
        </w:rPr>
        <w:t>项目全部申报材料已与有关单位进行确认，并经过认真核对，确定其真实、准确、合法、有效，愿意为所报材料承担相应责任。在申报过程中遵守公平、公正的原则，不采取不正当手段干扰评价工作。如有弄虚作假等违反诚信的行为，自愿承担一切责任和后果。</w:t>
      </w:r>
    </w:p>
    <w:p w14:paraId="6587607A" w14:textId="77777777" w:rsidR="00560D2D" w:rsidRDefault="00000000">
      <w:pPr>
        <w:spacing w:beforeLines="300" w:before="720" w:line="560" w:lineRule="exact"/>
        <w:ind w:leftChars="1215" w:left="2551"/>
        <w:jc w:val="left"/>
        <w:rPr>
          <w:rFonts w:ascii="仿宋" w:eastAsia="仿宋" w:hAnsi="仿宋" w:cs="Times New Roman" w:hint="eastAsia"/>
          <w:color w:val="000000"/>
          <w:sz w:val="28"/>
          <w:szCs w:val="28"/>
          <w:u w:val="single"/>
        </w:rPr>
      </w:pPr>
      <w:r>
        <w:rPr>
          <w:rFonts w:ascii="仿宋" w:eastAsia="仿宋" w:hAnsi="仿宋" w:cs="Times New Roman" w:hint="eastAsia"/>
          <w:color w:val="000000"/>
          <w:sz w:val="28"/>
          <w:szCs w:val="28"/>
        </w:rPr>
        <w:t>申报单位（公章）：</w:t>
      </w:r>
      <w:r>
        <w:rPr>
          <w:rFonts w:ascii="仿宋" w:eastAsia="仿宋" w:hAnsi="仿宋" w:cs="Times New Roman" w:hint="eastAsia"/>
          <w:color w:val="000000"/>
          <w:sz w:val="28"/>
          <w:szCs w:val="28"/>
          <w:u w:val="single"/>
        </w:rPr>
        <w:t xml:space="preserve"> </w:t>
      </w:r>
      <w:r>
        <w:rPr>
          <w:rFonts w:ascii="仿宋" w:eastAsia="仿宋" w:hAnsi="仿宋" w:cs="Times New Roman"/>
          <w:color w:val="000000"/>
          <w:sz w:val="28"/>
          <w:szCs w:val="28"/>
          <w:u w:val="single"/>
        </w:rPr>
        <w:t xml:space="preserve">                               </w:t>
      </w:r>
    </w:p>
    <w:p w14:paraId="158D06BC" w14:textId="77777777" w:rsidR="00560D2D" w:rsidRDefault="00000000">
      <w:pPr>
        <w:spacing w:beforeLines="100" w:before="240" w:line="560" w:lineRule="exact"/>
        <w:ind w:leftChars="2295" w:left="4819"/>
        <w:jc w:val="left"/>
        <w:rPr>
          <w:rFonts w:ascii="仿宋" w:eastAsia="仿宋" w:hAnsi="仿宋" w:cs="Times New Roman" w:hint="eastAsia"/>
          <w:color w:val="000000"/>
          <w:sz w:val="28"/>
          <w:szCs w:val="28"/>
          <w:u w:val="single"/>
        </w:rPr>
      </w:pPr>
      <w:r>
        <w:rPr>
          <w:rFonts w:ascii="仿宋" w:eastAsia="仿宋" w:hAnsi="仿宋" w:cs="Times New Roman" w:hint="eastAsia"/>
          <w:color w:val="000000"/>
          <w:sz w:val="28"/>
          <w:szCs w:val="28"/>
        </w:rPr>
        <w:t>经办人（签名）：</w:t>
      </w:r>
      <w:r>
        <w:rPr>
          <w:rFonts w:ascii="仿宋" w:eastAsia="仿宋" w:hAnsi="仿宋" w:cs="Times New Roman" w:hint="eastAsia"/>
          <w:color w:val="000000"/>
          <w:sz w:val="28"/>
          <w:szCs w:val="28"/>
          <w:u w:val="single"/>
        </w:rPr>
        <w:t xml:space="preserve"> </w:t>
      </w:r>
      <w:r>
        <w:rPr>
          <w:rFonts w:ascii="仿宋" w:eastAsia="仿宋" w:hAnsi="仿宋" w:cs="Times New Roman"/>
          <w:color w:val="000000"/>
          <w:sz w:val="28"/>
          <w:szCs w:val="28"/>
          <w:u w:val="single"/>
        </w:rPr>
        <w:t xml:space="preserve">                </w:t>
      </w:r>
    </w:p>
    <w:p w14:paraId="5E4808AD" w14:textId="77777777" w:rsidR="00560D2D" w:rsidRDefault="00000000">
      <w:pPr>
        <w:spacing w:beforeLines="100" w:before="240" w:line="560" w:lineRule="exact"/>
        <w:jc w:val="right"/>
        <w:rPr>
          <w:rFonts w:ascii="仿宋" w:eastAsia="仿宋" w:hAnsi="仿宋" w:cs="Times New Roman" w:hint="eastAsia"/>
          <w:color w:val="000000"/>
          <w:sz w:val="32"/>
          <w:szCs w:val="32"/>
        </w:rPr>
      </w:pPr>
      <w:r>
        <w:rPr>
          <w:rFonts w:ascii="仿宋" w:eastAsia="仿宋" w:hAnsi="仿宋" w:cs="Times New Roman" w:hint="eastAsia"/>
          <w:color w:val="000000"/>
          <w:sz w:val="28"/>
          <w:szCs w:val="28"/>
        </w:rPr>
        <w:t xml:space="preserve">年 </w:t>
      </w:r>
      <w:r>
        <w:rPr>
          <w:rFonts w:ascii="仿宋" w:eastAsia="仿宋" w:hAnsi="仿宋" w:cs="Times New Roman"/>
          <w:color w:val="000000"/>
          <w:sz w:val="28"/>
          <w:szCs w:val="28"/>
        </w:rPr>
        <w:t xml:space="preserve">  </w:t>
      </w:r>
      <w:r>
        <w:rPr>
          <w:rFonts w:ascii="仿宋" w:eastAsia="仿宋" w:hAnsi="仿宋" w:cs="Times New Roman" w:hint="eastAsia"/>
          <w:color w:val="000000"/>
          <w:sz w:val="28"/>
          <w:szCs w:val="28"/>
        </w:rPr>
        <w:t xml:space="preserve"> 月 </w:t>
      </w:r>
      <w:r>
        <w:rPr>
          <w:rFonts w:ascii="仿宋" w:eastAsia="仿宋" w:hAnsi="仿宋" w:cs="Times New Roman"/>
          <w:color w:val="000000"/>
          <w:sz w:val="28"/>
          <w:szCs w:val="28"/>
        </w:rPr>
        <w:t xml:space="preserve">  </w:t>
      </w:r>
      <w:r>
        <w:rPr>
          <w:rFonts w:ascii="仿宋" w:eastAsia="仿宋" w:hAnsi="仿宋" w:cs="Times New Roman" w:hint="eastAsia"/>
          <w:color w:val="000000"/>
          <w:sz w:val="28"/>
          <w:szCs w:val="28"/>
        </w:rPr>
        <w:t xml:space="preserve"> 日</w:t>
      </w:r>
    </w:p>
    <w:p w14:paraId="0C81BF66" w14:textId="77777777" w:rsidR="00560D2D" w:rsidRDefault="00560D2D">
      <w:pPr>
        <w:rPr>
          <w:rFonts w:ascii="仿宋" w:eastAsia="仿宋" w:hAnsi="仿宋" w:cs="Times New Roman" w:hint="eastAsia"/>
          <w:color w:val="000000"/>
          <w:sz w:val="32"/>
          <w:szCs w:val="32"/>
        </w:rPr>
      </w:pPr>
    </w:p>
    <w:p w14:paraId="68986AC4" w14:textId="77777777" w:rsidR="00560D2D" w:rsidRDefault="00560D2D">
      <w:pPr>
        <w:spacing w:line="360" w:lineRule="auto"/>
        <w:rPr>
          <w:rFonts w:ascii="Arial" w:eastAsia="宋体" w:hAnsi="Arial" w:cs="Times New Roman"/>
          <w:color w:val="000000"/>
          <w:szCs w:val="24"/>
        </w:rPr>
        <w:sectPr w:rsidR="00560D2D" w:rsidSect="00681087">
          <w:footerReference w:type="even" r:id="rId9"/>
          <w:pgSz w:w="11906" w:h="16838"/>
          <w:pgMar w:top="1418" w:right="1418" w:bottom="1304" w:left="1417" w:header="851" w:footer="454" w:gutter="0"/>
          <w:cols w:space="0"/>
          <w:docGrid w:linePitch="312"/>
        </w:sectPr>
      </w:pPr>
    </w:p>
    <w:p w14:paraId="3A44E2AE" w14:textId="77777777" w:rsidR="00560D2D" w:rsidRDefault="00000000">
      <w:pPr>
        <w:snapToGrid w:val="0"/>
        <w:spacing w:beforeLines="50" w:before="120" w:afterLines="50" w:after="120"/>
        <w:ind w:left="913" w:hangingChars="380" w:hanging="913"/>
        <w:jc w:val="left"/>
        <w:outlineLvl w:val="2"/>
        <w:rPr>
          <w:rFonts w:ascii="华文细黑" w:eastAsia="华文细黑" w:hAnsi="华文细黑" w:cs="Times New Roman" w:hint="eastAsia"/>
          <w:b/>
          <w:color w:val="000000"/>
          <w:sz w:val="24"/>
          <w:szCs w:val="24"/>
        </w:rPr>
      </w:pPr>
      <w:bookmarkStart w:id="3" w:name="_附件3_《全国优秀焊接工程申报表》"/>
      <w:bookmarkStart w:id="4" w:name="_附件1_《全国优秀焊接工程（X项目）策划书》内容及评价方法推荐"/>
      <w:bookmarkStart w:id="5" w:name="_Toc188369287"/>
      <w:bookmarkStart w:id="6" w:name="_Toc116480140"/>
      <w:bookmarkStart w:id="7" w:name="_Hlk190417365"/>
      <w:bookmarkStart w:id="8" w:name="_Hlk535938815"/>
      <w:bookmarkEnd w:id="3"/>
      <w:bookmarkEnd w:id="4"/>
      <w:r>
        <w:rPr>
          <w:rFonts w:ascii="华文细黑" w:eastAsia="华文细黑" w:hAnsi="华文细黑" w:cs="Times New Roman" w:hint="eastAsia"/>
          <w:b/>
          <w:color w:val="000000"/>
          <w:sz w:val="24"/>
          <w:szCs w:val="24"/>
        </w:rPr>
        <w:lastRenderedPageBreak/>
        <w:t>附件</w:t>
      </w:r>
      <w:r>
        <w:rPr>
          <w:rFonts w:ascii="华文细黑" w:eastAsia="华文细黑" w:hAnsi="华文细黑" w:cs="Times New Roman"/>
          <w:b/>
          <w:color w:val="000000"/>
          <w:sz w:val="24"/>
          <w:szCs w:val="24"/>
        </w:rPr>
        <w:t>2</w:t>
      </w:r>
      <w:r>
        <w:rPr>
          <w:rFonts w:ascii="华文细黑" w:eastAsia="华文细黑" w:hAnsi="华文细黑" w:cs="Times New Roman" w:hint="eastAsia"/>
          <w:b/>
          <w:color w:val="000000"/>
          <w:sz w:val="24"/>
          <w:szCs w:val="24"/>
        </w:rPr>
        <w:t xml:space="preserve">  工程建设全面焊接管理活动成果评价申报表</w:t>
      </w:r>
      <w:bookmarkEnd w:id="5"/>
      <w:bookmarkEnd w:id="6"/>
    </w:p>
    <w:p w14:paraId="7FB90240" w14:textId="77777777" w:rsidR="00560D2D" w:rsidRDefault="00560D2D">
      <w:pPr>
        <w:spacing w:line="480" w:lineRule="auto"/>
        <w:jc w:val="center"/>
        <w:rPr>
          <w:rFonts w:ascii="黑体" w:eastAsia="黑体" w:hAnsi="黑体" w:cs="Times New Roman" w:hint="eastAsia"/>
          <w:color w:val="000000"/>
          <w:sz w:val="52"/>
          <w:szCs w:val="52"/>
        </w:rPr>
      </w:pPr>
    </w:p>
    <w:p w14:paraId="779857AB" w14:textId="77777777" w:rsidR="00560D2D" w:rsidRDefault="00000000">
      <w:pPr>
        <w:spacing w:line="480" w:lineRule="auto"/>
        <w:jc w:val="center"/>
        <w:rPr>
          <w:rFonts w:ascii="黑体" w:eastAsia="黑体" w:hAnsi="黑体" w:cs="Times New Roman" w:hint="eastAsia"/>
          <w:color w:val="000000"/>
          <w:sz w:val="36"/>
          <w:szCs w:val="36"/>
        </w:rPr>
      </w:pPr>
      <w:r>
        <w:rPr>
          <w:rFonts w:ascii="黑体" w:eastAsia="黑体" w:hAnsi="黑体" w:cs="Times New Roman" w:hint="eastAsia"/>
          <w:color w:val="000000"/>
          <w:sz w:val="36"/>
          <w:szCs w:val="36"/>
        </w:rPr>
        <w:t>工程建设全面焊接管理活动成果评价</w:t>
      </w:r>
    </w:p>
    <w:p w14:paraId="2A68363B" w14:textId="77777777" w:rsidR="00560D2D" w:rsidRDefault="00560D2D">
      <w:pPr>
        <w:spacing w:line="480" w:lineRule="auto"/>
        <w:jc w:val="center"/>
        <w:rPr>
          <w:rFonts w:ascii="黑体" w:eastAsia="黑体" w:hAnsi="黑体" w:cs="Times New Roman" w:hint="eastAsia"/>
          <w:color w:val="000000"/>
          <w:sz w:val="52"/>
          <w:szCs w:val="52"/>
        </w:rPr>
      </w:pPr>
    </w:p>
    <w:p w14:paraId="7AF539B1" w14:textId="77777777" w:rsidR="00560D2D" w:rsidRDefault="00000000">
      <w:pPr>
        <w:spacing w:line="480" w:lineRule="auto"/>
        <w:jc w:val="center"/>
        <w:rPr>
          <w:rFonts w:ascii="黑体" w:eastAsia="黑体" w:hAnsi="黑体" w:cs="Times New Roman" w:hint="eastAsia"/>
          <w:color w:val="000000"/>
          <w:sz w:val="52"/>
          <w:szCs w:val="52"/>
        </w:rPr>
      </w:pPr>
      <w:r>
        <w:rPr>
          <w:rFonts w:ascii="黑体" w:eastAsia="黑体" w:hAnsi="黑体" w:cs="Times New Roman" w:hint="eastAsia"/>
          <w:color w:val="000000"/>
          <w:sz w:val="52"/>
          <w:szCs w:val="52"/>
        </w:rPr>
        <w:t>申</w:t>
      </w:r>
    </w:p>
    <w:p w14:paraId="2CB32759" w14:textId="77777777" w:rsidR="00560D2D" w:rsidRDefault="00000000">
      <w:pPr>
        <w:spacing w:line="480" w:lineRule="auto"/>
        <w:jc w:val="center"/>
        <w:rPr>
          <w:rFonts w:ascii="黑体" w:eastAsia="黑体" w:hAnsi="黑体" w:cs="Times New Roman" w:hint="eastAsia"/>
          <w:color w:val="000000"/>
          <w:sz w:val="52"/>
          <w:szCs w:val="52"/>
        </w:rPr>
      </w:pPr>
      <w:r>
        <w:rPr>
          <w:rFonts w:ascii="黑体" w:eastAsia="黑体" w:hAnsi="黑体" w:cs="Times New Roman" w:hint="eastAsia"/>
          <w:color w:val="000000"/>
          <w:sz w:val="52"/>
          <w:szCs w:val="52"/>
        </w:rPr>
        <w:t>报</w:t>
      </w:r>
    </w:p>
    <w:p w14:paraId="6FF95879" w14:textId="77777777" w:rsidR="00560D2D" w:rsidRDefault="00000000">
      <w:pPr>
        <w:spacing w:line="480" w:lineRule="auto"/>
        <w:jc w:val="center"/>
        <w:rPr>
          <w:rFonts w:ascii="黑体" w:eastAsia="黑体" w:hAnsi="黑体" w:cs="Times New Roman" w:hint="eastAsia"/>
          <w:color w:val="000000"/>
          <w:spacing w:val="60"/>
          <w:sz w:val="52"/>
          <w:szCs w:val="52"/>
        </w:rPr>
      </w:pPr>
      <w:r>
        <w:rPr>
          <w:rFonts w:ascii="黑体" w:eastAsia="黑体" w:hAnsi="黑体" w:cs="Times New Roman" w:hint="eastAsia"/>
          <w:color w:val="000000"/>
          <w:sz w:val="52"/>
          <w:szCs w:val="52"/>
        </w:rPr>
        <w:t>表</w:t>
      </w:r>
    </w:p>
    <w:p w14:paraId="4BC3FD50" w14:textId="77777777" w:rsidR="00560D2D" w:rsidRDefault="00000000">
      <w:pPr>
        <w:spacing w:beforeLines="600" w:before="1440"/>
        <w:ind w:firstLineChars="349" w:firstLine="1048"/>
        <w:rPr>
          <w:rFonts w:ascii="华文中宋" w:eastAsia="华文中宋" w:hAnsi="华文中宋" w:cs="Times New Roman" w:hint="eastAsia"/>
          <w:b/>
          <w:bCs/>
          <w:color w:val="000000"/>
          <w:sz w:val="30"/>
          <w:szCs w:val="24"/>
          <w:u w:val="single"/>
        </w:rPr>
      </w:pPr>
      <w:r>
        <w:rPr>
          <w:rFonts w:ascii="华文中宋" w:eastAsia="华文中宋" w:hAnsi="华文中宋" w:cs="Times New Roman" w:hint="eastAsia"/>
          <w:b/>
          <w:bCs/>
          <w:color w:val="000000"/>
          <w:sz w:val="30"/>
          <w:szCs w:val="24"/>
        </w:rPr>
        <w:t>工程名称：</w:t>
      </w:r>
      <w:r>
        <w:rPr>
          <w:rFonts w:ascii="华文中宋" w:eastAsia="华文中宋" w:hAnsi="华文中宋" w:cs="Times New Roman" w:hint="eastAsia"/>
          <w:b/>
          <w:bCs/>
          <w:color w:val="000000"/>
          <w:sz w:val="30"/>
          <w:szCs w:val="24"/>
          <w:u w:val="single"/>
        </w:rPr>
        <w:t xml:space="preserve"> </w:t>
      </w:r>
      <w:r>
        <w:rPr>
          <w:rFonts w:ascii="华文中宋" w:eastAsia="华文中宋" w:hAnsi="华文中宋" w:cs="Times New Roman"/>
          <w:b/>
          <w:bCs/>
          <w:color w:val="000000"/>
          <w:sz w:val="30"/>
          <w:szCs w:val="24"/>
          <w:u w:val="single"/>
        </w:rPr>
        <w:t xml:space="preserve">                                          </w:t>
      </w:r>
    </w:p>
    <w:p w14:paraId="38D9BA82" w14:textId="77777777" w:rsidR="00560D2D" w:rsidRDefault="00560D2D">
      <w:pPr>
        <w:ind w:firstLineChars="349" w:firstLine="734"/>
        <w:rPr>
          <w:rFonts w:ascii="华文中宋" w:eastAsia="华文中宋" w:hAnsi="华文中宋" w:cs="Times New Roman" w:hint="eastAsia"/>
          <w:b/>
          <w:bCs/>
          <w:color w:val="000000"/>
          <w:szCs w:val="24"/>
        </w:rPr>
      </w:pPr>
    </w:p>
    <w:p w14:paraId="13D4DBE7" w14:textId="77777777" w:rsidR="00560D2D" w:rsidRDefault="00000000">
      <w:pPr>
        <w:ind w:firstLineChars="349" w:firstLine="1048"/>
        <w:rPr>
          <w:rFonts w:ascii="华文中宋" w:eastAsia="华文中宋" w:hAnsi="华文中宋" w:cs="Times New Roman" w:hint="eastAsia"/>
          <w:b/>
          <w:bCs/>
          <w:color w:val="000000"/>
          <w:szCs w:val="24"/>
          <w:u w:val="single"/>
        </w:rPr>
      </w:pPr>
      <w:r>
        <w:rPr>
          <w:rFonts w:ascii="华文中宋" w:eastAsia="华文中宋" w:hAnsi="华文中宋" w:cs="Times New Roman" w:hint="eastAsia"/>
          <w:b/>
          <w:bCs/>
          <w:color w:val="000000"/>
          <w:sz w:val="30"/>
          <w:szCs w:val="24"/>
        </w:rPr>
        <w:t>申报单位：</w:t>
      </w:r>
      <w:r>
        <w:rPr>
          <w:rFonts w:ascii="华文中宋" w:eastAsia="华文中宋" w:hAnsi="华文中宋" w:cs="Times New Roman" w:hint="eastAsia"/>
          <w:bCs/>
          <w:color w:val="000000"/>
          <w:sz w:val="30"/>
          <w:szCs w:val="24"/>
          <w:u w:val="single"/>
        </w:rPr>
        <w:t>（公章）</w:t>
      </w:r>
      <w:r>
        <w:rPr>
          <w:rFonts w:ascii="华文中宋" w:eastAsia="华文中宋" w:hAnsi="华文中宋" w:cs="Times New Roman" w:hint="eastAsia"/>
          <w:b/>
          <w:bCs/>
          <w:color w:val="000000"/>
          <w:sz w:val="30"/>
          <w:szCs w:val="24"/>
          <w:u w:val="single"/>
        </w:rPr>
        <w:t xml:space="preserve"> </w:t>
      </w:r>
      <w:r>
        <w:rPr>
          <w:rFonts w:ascii="华文中宋" w:eastAsia="华文中宋" w:hAnsi="华文中宋" w:cs="Times New Roman"/>
          <w:b/>
          <w:bCs/>
          <w:color w:val="000000"/>
          <w:sz w:val="30"/>
          <w:szCs w:val="24"/>
          <w:u w:val="single"/>
        </w:rPr>
        <w:t xml:space="preserve">                                   </w:t>
      </w:r>
    </w:p>
    <w:p w14:paraId="6804FC1D" w14:textId="77777777" w:rsidR="00560D2D" w:rsidRDefault="00560D2D">
      <w:pPr>
        <w:ind w:firstLineChars="349" w:firstLine="734"/>
        <w:rPr>
          <w:rFonts w:ascii="华文中宋" w:eastAsia="华文中宋" w:hAnsi="华文中宋" w:cs="Times New Roman" w:hint="eastAsia"/>
          <w:b/>
          <w:bCs/>
          <w:color w:val="000000"/>
          <w:szCs w:val="24"/>
        </w:rPr>
      </w:pPr>
    </w:p>
    <w:p w14:paraId="2248E484" w14:textId="77777777" w:rsidR="00560D2D" w:rsidRDefault="00000000">
      <w:pPr>
        <w:ind w:firstLineChars="349" w:firstLine="1048"/>
        <w:rPr>
          <w:rFonts w:ascii="华文中宋" w:eastAsia="华文中宋" w:hAnsi="华文中宋" w:cs="Times New Roman" w:hint="eastAsia"/>
          <w:b/>
          <w:bCs/>
          <w:color w:val="000000"/>
          <w:sz w:val="30"/>
          <w:szCs w:val="24"/>
          <w:u w:val="single"/>
        </w:rPr>
      </w:pPr>
      <w:r>
        <w:rPr>
          <w:rFonts w:ascii="华文中宋" w:eastAsia="华文中宋" w:hAnsi="华文中宋" w:cs="Times New Roman" w:hint="eastAsia"/>
          <w:b/>
          <w:bCs/>
          <w:color w:val="000000"/>
          <w:sz w:val="30"/>
          <w:szCs w:val="24"/>
        </w:rPr>
        <w:t>申报时间：</w:t>
      </w:r>
      <w:r>
        <w:rPr>
          <w:rFonts w:ascii="华文中宋" w:eastAsia="华文中宋" w:hAnsi="华文中宋" w:cs="Times New Roman" w:hint="eastAsia"/>
          <w:b/>
          <w:bCs/>
          <w:color w:val="000000"/>
          <w:sz w:val="30"/>
          <w:szCs w:val="24"/>
          <w:u w:val="single"/>
        </w:rPr>
        <w:t xml:space="preserve"> </w:t>
      </w:r>
      <w:r>
        <w:rPr>
          <w:rFonts w:ascii="华文中宋" w:eastAsia="华文中宋" w:hAnsi="华文中宋" w:cs="Times New Roman"/>
          <w:b/>
          <w:bCs/>
          <w:color w:val="000000"/>
          <w:sz w:val="30"/>
          <w:szCs w:val="24"/>
          <w:u w:val="single"/>
        </w:rPr>
        <w:t xml:space="preserve">                                          </w:t>
      </w:r>
    </w:p>
    <w:p w14:paraId="617358B8" w14:textId="77777777" w:rsidR="00560D2D" w:rsidRDefault="00560D2D">
      <w:pPr>
        <w:ind w:firstLine="750"/>
        <w:rPr>
          <w:rFonts w:ascii="华文中宋" w:eastAsia="华文中宋" w:hAnsi="华文中宋" w:cs="Times New Roman" w:hint="eastAsia"/>
          <w:b/>
          <w:bCs/>
          <w:color w:val="000000"/>
          <w:sz w:val="30"/>
          <w:szCs w:val="24"/>
        </w:rPr>
      </w:pPr>
    </w:p>
    <w:p w14:paraId="211F7099" w14:textId="77777777" w:rsidR="00560D2D" w:rsidRDefault="00560D2D">
      <w:pPr>
        <w:ind w:firstLine="750"/>
        <w:rPr>
          <w:rFonts w:ascii="黑体" w:eastAsia="黑体" w:hAnsi="Times New Roman" w:cs="Times New Roman"/>
          <w:b/>
          <w:bCs/>
          <w:color w:val="000000"/>
          <w:sz w:val="30"/>
          <w:szCs w:val="24"/>
        </w:rPr>
      </w:pPr>
    </w:p>
    <w:p w14:paraId="4E2F6AAF" w14:textId="77777777" w:rsidR="00560D2D" w:rsidRDefault="00560D2D">
      <w:pPr>
        <w:ind w:firstLine="750"/>
        <w:rPr>
          <w:rFonts w:ascii="黑体" w:eastAsia="黑体" w:hAnsi="Times New Roman" w:cs="Times New Roman"/>
          <w:b/>
          <w:bCs/>
          <w:color w:val="000000"/>
          <w:sz w:val="30"/>
          <w:szCs w:val="24"/>
        </w:rPr>
      </w:pPr>
    </w:p>
    <w:p w14:paraId="0C1C91E5" w14:textId="77777777" w:rsidR="00560D2D" w:rsidRDefault="00000000">
      <w:pPr>
        <w:jc w:val="center"/>
        <w:rPr>
          <w:rFonts w:ascii="黑体" w:eastAsia="黑体" w:hAnsi="Times New Roman" w:cs="Times New Roman"/>
          <w:b/>
          <w:bCs/>
          <w:color w:val="000000"/>
          <w:spacing w:val="60"/>
          <w:sz w:val="36"/>
          <w:szCs w:val="24"/>
        </w:rPr>
      </w:pPr>
      <w:r>
        <w:rPr>
          <w:rFonts w:ascii="黑体" w:eastAsia="黑体" w:hAnsi="Times New Roman" w:cs="Times New Roman" w:hint="eastAsia"/>
          <w:b/>
          <w:bCs/>
          <w:color w:val="000000"/>
          <w:sz w:val="36"/>
          <w:szCs w:val="24"/>
        </w:rPr>
        <w:t>中国工程建设焊接协会制</w:t>
      </w:r>
      <w:r>
        <w:rPr>
          <w:rFonts w:ascii="黑体" w:eastAsia="黑体" w:hAnsi="Times New Roman" w:cs="Times New Roman"/>
          <w:b/>
          <w:bCs/>
          <w:color w:val="000000"/>
          <w:spacing w:val="60"/>
          <w:sz w:val="36"/>
          <w:szCs w:val="24"/>
        </w:rPr>
        <w:br w:type="page"/>
      </w:r>
    </w:p>
    <w:p w14:paraId="3F15BB42" w14:textId="77777777" w:rsidR="00560D2D" w:rsidRDefault="00560D2D">
      <w:pPr>
        <w:spacing w:beforeLines="100" w:before="240" w:afterLines="100" w:after="240" w:line="360" w:lineRule="exact"/>
        <w:jc w:val="center"/>
        <w:rPr>
          <w:rFonts w:ascii="华文中宋" w:eastAsia="华文中宋" w:hAnsi="华文中宋" w:cs="Times New Roman" w:hint="eastAsia"/>
          <w:color w:val="000000"/>
          <w:sz w:val="36"/>
          <w:szCs w:val="36"/>
        </w:rPr>
      </w:pPr>
    </w:p>
    <w:p w14:paraId="3FBDAE3D" w14:textId="77777777" w:rsidR="00560D2D" w:rsidRDefault="00000000">
      <w:pPr>
        <w:spacing w:beforeLines="100" w:before="240" w:afterLines="100" w:after="240" w:line="360" w:lineRule="exact"/>
        <w:jc w:val="center"/>
        <w:rPr>
          <w:rFonts w:ascii="华文中宋" w:eastAsia="华文中宋" w:hAnsi="华文中宋" w:cs="Times New Roman" w:hint="eastAsia"/>
          <w:color w:val="000000"/>
          <w:sz w:val="36"/>
          <w:szCs w:val="36"/>
        </w:rPr>
      </w:pPr>
      <w:r>
        <w:rPr>
          <w:rFonts w:ascii="华文中宋" w:eastAsia="华文中宋" w:hAnsi="华文中宋" w:cs="Times New Roman" w:hint="eastAsia"/>
          <w:color w:val="000000"/>
          <w:sz w:val="36"/>
          <w:szCs w:val="36"/>
        </w:rPr>
        <w:t>填 表 说 明</w:t>
      </w:r>
    </w:p>
    <w:p w14:paraId="6AD23D23" w14:textId="77777777" w:rsidR="00560D2D" w:rsidRDefault="00000000">
      <w:pPr>
        <w:spacing w:line="440" w:lineRule="exact"/>
        <w:ind w:firstLineChars="200" w:firstLine="480"/>
        <w:rPr>
          <w:rFonts w:ascii="宋体" w:eastAsia="宋体" w:hAnsi="宋体" w:cs="Times New Roman" w:hint="eastAsia"/>
          <w:color w:val="000000"/>
          <w:sz w:val="24"/>
          <w:szCs w:val="24"/>
        </w:rPr>
      </w:pPr>
      <w:r>
        <w:rPr>
          <w:rFonts w:ascii="宋体" w:eastAsia="宋体" w:hAnsi="宋体" w:cs="Times New Roman" w:hint="eastAsia"/>
          <w:color w:val="000000"/>
          <w:sz w:val="24"/>
          <w:szCs w:val="24"/>
        </w:rPr>
        <w:t>1．申报表要用黑色小四号宋体打印，单位名称要写与法人</w:t>
      </w:r>
      <w:proofErr w:type="gramStart"/>
      <w:r>
        <w:rPr>
          <w:rFonts w:ascii="宋体" w:eastAsia="宋体" w:hAnsi="宋体" w:cs="Times New Roman" w:hint="eastAsia"/>
          <w:color w:val="000000"/>
          <w:sz w:val="24"/>
          <w:szCs w:val="24"/>
        </w:rPr>
        <w:t>章一致</w:t>
      </w:r>
      <w:proofErr w:type="gramEnd"/>
      <w:r>
        <w:rPr>
          <w:rFonts w:ascii="宋体" w:eastAsia="宋体" w:hAnsi="宋体" w:cs="Times New Roman" w:hint="eastAsia"/>
          <w:color w:val="000000"/>
          <w:sz w:val="24"/>
          <w:szCs w:val="24"/>
        </w:rPr>
        <w:t>的全称，表中所有单位的地址、联系人及电话必须详细、如实填写。</w:t>
      </w:r>
    </w:p>
    <w:p w14:paraId="1E8065E5" w14:textId="77777777" w:rsidR="00560D2D" w:rsidRDefault="00000000">
      <w:pPr>
        <w:spacing w:line="440" w:lineRule="exact"/>
        <w:ind w:firstLineChars="200" w:firstLine="480"/>
        <w:rPr>
          <w:rFonts w:ascii="宋体" w:eastAsia="宋体" w:hAnsi="宋体" w:cs="Times New Roman" w:hint="eastAsia"/>
          <w:color w:val="000000"/>
          <w:sz w:val="24"/>
          <w:szCs w:val="24"/>
        </w:rPr>
      </w:pPr>
      <w:r>
        <w:rPr>
          <w:rFonts w:ascii="宋体" w:eastAsia="宋体" w:hAnsi="宋体" w:cs="Times New Roman" w:hint="eastAsia"/>
          <w:color w:val="000000"/>
          <w:sz w:val="24"/>
          <w:szCs w:val="24"/>
        </w:rPr>
        <w:t>2．本表根据工程实际情况填写，若无对应内容，须填写“无”，</w:t>
      </w:r>
      <w:proofErr w:type="gramStart"/>
      <w:r>
        <w:rPr>
          <w:rFonts w:ascii="宋体" w:eastAsia="宋体" w:hAnsi="宋体" w:cs="Times New Roman" w:hint="eastAsia"/>
          <w:color w:val="000000"/>
          <w:sz w:val="24"/>
          <w:szCs w:val="24"/>
        </w:rPr>
        <w:t>选择项需在</w:t>
      </w:r>
      <w:proofErr w:type="gramEnd"/>
      <w:r>
        <w:rPr>
          <w:rFonts w:ascii="宋体" w:eastAsia="宋体" w:hAnsi="宋体" w:cs="Times New Roman" w:hint="eastAsia"/>
          <w:color w:val="000000"/>
          <w:sz w:val="24"/>
          <w:szCs w:val="24"/>
        </w:rPr>
        <w:t>“□”处划“√”。</w:t>
      </w:r>
    </w:p>
    <w:p w14:paraId="3ED1D789" w14:textId="77777777" w:rsidR="00560D2D" w:rsidRDefault="00000000">
      <w:pPr>
        <w:spacing w:line="440" w:lineRule="exact"/>
        <w:ind w:firstLineChars="200" w:firstLine="480"/>
        <w:rPr>
          <w:rFonts w:ascii="宋体" w:eastAsia="宋体" w:hAnsi="宋体" w:cs="Times New Roman" w:hint="eastAsia"/>
          <w:color w:val="000000"/>
          <w:sz w:val="24"/>
          <w:szCs w:val="24"/>
        </w:rPr>
      </w:pPr>
      <w:r>
        <w:rPr>
          <w:rFonts w:ascii="宋体" w:eastAsia="宋体" w:hAnsi="宋体" w:cs="Times New Roman"/>
          <w:color w:val="000000"/>
          <w:sz w:val="24"/>
          <w:szCs w:val="24"/>
        </w:rPr>
        <w:t>3</w:t>
      </w:r>
      <w:r>
        <w:rPr>
          <w:rFonts w:ascii="宋体" w:eastAsia="宋体" w:hAnsi="宋体" w:cs="Times New Roman" w:hint="eastAsia"/>
          <w:color w:val="000000"/>
          <w:sz w:val="24"/>
          <w:szCs w:val="24"/>
        </w:rPr>
        <w:t>．工程规模及主要技术指标栏，填写本行业有代表性、可比性技术指标。</w:t>
      </w:r>
    </w:p>
    <w:p w14:paraId="13467857" w14:textId="77777777" w:rsidR="00560D2D" w:rsidRDefault="00000000">
      <w:pPr>
        <w:spacing w:line="440" w:lineRule="exact"/>
        <w:ind w:firstLineChars="200" w:firstLine="480"/>
        <w:rPr>
          <w:rFonts w:ascii="宋体" w:eastAsia="宋体" w:hAnsi="宋体" w:cs="Times New Roman" w:hint="eastAsia"/>
          <w:color w:val="000000"/>
          <w:sz w:val="24"/>
          <w:szCs w:val="24"/>
        </w:rPr>
      </w:pPr>
      <w:r>
        <w:rPr>
          <w:rFonts w:ascii="宋体" w:eastAsia="宋体" w:hAnsi="宋体" w:cs="Times New Roman"/>
          <w:color w:val="000000"/>
          <w:sz w:val="24"/>
          <w:szCs w:val="24"/>
        </w:rPr>
        <w:t>4</w:t>
      </w:r>
      <w:r>
        <w:rPr>
          <w:rFonts w:ascii="宋体" w:eastAsia="宋体" w:hAnsi="宋体" w:cs="Times New Roman" w:hint="eastAsia"/>
          <w:color w:val="000000"/>
          <w:sz w:val="24"/>
          <w:szCs w:val="24"/>
        </w:rPr>
        <w:t>．工程质量监督部门意见栏，主要填写工程验收时的质量评价和对该项目的申报意见。</w:t>
      </w:r>
    </w:p>
    <w:p w14:paraId="118365B8" w14:textId="77777777" w:rsidR="00560D2D" w:rsidRDefault="00000000">
      <w:pPr>
        <w:spacing w:line="440" w:lineRule="exact"/>
        <w:ind w:firstLineChars="200" w:firstLine="480"/>
        <w:rPr>
          <w:rFonts w:ascii="宋体" w:eastAsia="宋体" w:hAnsi="宋体" w:cs="Times New Roman" w:hint="eastAsia"/>
          <w:color w:val="000000"/>
          <w:sz w:val="24"/>
          <w:szCs w:val="24"/>
        </w:rPr>
      </w:pPr>
      <w:r>
        <w:rPr>
          <w:rFonts w:ascii="宋体" w:eastAsia="宋体" w:hAnsi="宋体" w:cs="Times New Roman"/>
          <w:color w:val="000000"/>
          <w:sz w:val="24"/>
          <w:szCs w:val="24"/>
        </w:rPr>
        <w:t>5</w:t>
      </w:r>
      <w:r>
        <w:rPr>
          <w:rFonts w:ascii="宋体" w:eastAsia="宋体" w:hAnsi="宋体" w:cs="Times New Roman" w:hint="eastAsia"/>
          <w:color w:val="000000"/>
          <w:sz w:val="24"/>
          <w:szCs w:val="24"/>
        </w:rPr>
        <w:t>．工程安全监督部门意见栏，由安全监督部门填写申报意见。并对施工过程的安全状况给予明确的评价（结论）。</w:t>
      </w:r>
    </w:p>
    <w:p w14:paraId="78E1FB96" w14:textId="77777777" w:rsidR="00560D2D" w:rsidRDefault="00000000">
      <w:pPr>
        <w:spacing w:line="440" w:lineRule="exact"/>
        <w:ind w:firstLineChars="200" w:firstLine="480"/>
        <w:rPr>
          <w:rFonts w:ascii="宋体" w:eastAsia="宋体" w:hAnsi="宋体" w:cs="Times New Roman" w:hint="eastAsia"/>
          <w:color w:val="000000"/>
          <w:sz w:val="24"/>
          <w:szCs w:val="24"/>
        </w:rPr>
      </w:pPr>
      <w:r>
        <w:rPr>
          <w:rFonts w:ascii="宋体" w:eastAsia="宋体" w:hAnsi="宋体" w:cs="Times New Roman"/>
          <w:color w:val="000000"/>
          <w:sz w:val="24"/>
          <w:szCs w:val="24"/>
        </w:rPr>
        <w:t>6</w:t>
      </w:r>
      <w:r>
        <w:rPr>
          <w:rFonts w:ascii="宋体" w:eastAsia="宋体" w:hAnsi="宋体" w:cs="Times New Roman" w:hint="eastAsia"/>
          <w:color w:val="000000"/>
          <w:sz w:val="24"/>
          <w:szCs w:val="24"/>
        </w:rPr>
        <w:t>．无上级主管部门（或单位）的申报单位，上级主管部门的意见由中国工程建设焊接协会秘书处负责。</w:t>
      </w:r>
    </w:p>
    <w:p w14:paraId="107DAF18" w14:textId="77777777" w:rsidR="00560D2D" w:rsidRDefault="00000000">
      <w:pPr>
        <w:spacing w:line="440" w:lineRule="exact"/>
        <w:ind w:firstLineChars="200" w:firstLine="480"/>
        <w:rPr>
          <w:rFonts w:ascii="宋体" w:eastAsia="宋体" w:hAnsi="宋体" w:cs="Times New Roman" w:hint="eastAsia"/>
          <w:color w:val="000000"/>
          <w:sz w:val="24"/>
          <w:szCs w:val="24"/>
        </w:rPr>
      </w:pPr>
      <w:r>
        <w:rPr>
          <w:rFonts w:ascii="宋体" w:eastAsia="宋体" w:hAnsi="宋体" w:cs="Times New Roman"/>
          <w:color w:val="000000"/>
          <w:sz w:val="24"/>
          <w:szCs w:val="24"/>
        </w:rPr>
        <w:t>7</w:t>
      </w:r>
      <w:r>
        <w:rPr>
          <w:rFonts w:ascii="宋体" w:eastAsia="宋体" w:hAnsi="宋体" w:cs="Times New Roman" w:hint="eastAsia"/>
          <w:color w:val="000000"/>
          <w:sz w:val="24"/>
          <w:szCs w:val="24"/>
        </w:rPr>
        <w:t>．申报表中所有公章必须为具有独立法人资格单位，且必须为红章，复印件无效。</w:t>
      </w:r>
    </w:p>
    <w:p w14:paraId="40B2DA1A" w14:textId="77777777" w:rsidR="00560D2D" w:rsidRDefault="00000000">
      <w:pPr>
        <w:spacing w:line="440" w:lineRule="exact"/>
        <w:ind w:firstLineChars="200" w:firstLine="480"/>
        <w:rPr>
          <w:rFonts w:ascii="宋体" w:eastAsia="宋体" w:hAnsi="宋体" w:cs="Times New Roman" w:hint="eastAsia"/>
          <w:color w:val="000000"/>
          <w:sz w:val="24"/>
          <w:szCs w:val="24"/>
        </w:rPr>
      </w:pPr>
      <w:r>
        <w:rPr>
          <w:rFonts w:ascii="宋体" w:eastAsia="宋体" w:hAnsi="宋体" w:cs="Times New Roman"/>
          <w:color w:val="000000"/>
          <w:sz w:val="24"/>
          <w:szCs w:val="24"/>
        </w:rPr>
        <w:t>8</w:t>
      </w:r>
      <w:r>
        <w:rPr>
          <w:rFonts w:ascii="宋体" w:eastAsia="宋体" w:hAnsi="宋体" w:cs="Times New Roman" w:hint="eastAsia"/>
          <w:color w:val="000000"/>
          <w:sz w:val="24"/>
          <w:szCs w:val="24"/>
        </w:rPr>
        <w:t>．表格</w:t>
      </w:r>
      <w:proofErr w:type="gramStart"/>
      <w:r>
        <w:rPr>
          <w:rFonts w:ascii="宋体" w:eastAsia="宋体" w:hAnsi="宋体" w:cs="Times New Roman" w:hint="eastAsia"/>
          <w:color w:val="000000"/>
          <w:sz w:val="24"/>
          <w:szCs w:val="24"/>
        </w:rPr>
        <w:t>栏内容</w:t>
      </w:r>
      <w:proofErr w:type="gramEnd"/>
      <w:r>
        <w:rPr>
          <w:rFonts w:ascii="宋体" w:eastAsia="宋体" w:hAnsi="宋体" w:cs="Times New Roman" w:hint="eastAsia"/>
          <w:color w:val="000000"/>
          <w:sz w:val="24"/>
          <w:szCs w:val="24"/>
        </w:rPr>
        <w:t>较多，可另加附页。</w:t>
      </w:r>
    </w:p>
    <w:p w14:paraId="2865DBA2" w14:textId="77777777" w:rsidR="00560D2D" w:rsidRDefault="00000000">
      <w:pPr>
        <w:ind w:firstLine="748"/>
        <w:jc w:val="center"/>
        <w:rPr>
          <w:rFonts w:ascii="黑体" w:eastAsia="黑体" w:hAnsi="Times New Roman" w:cs="Times New Roman"/>
          <w:b/>
          <w:bCs/>
          <w:color w:val="000000"/>
          <w:spacing w:val="60"/>
          <w:sz w:val="36"/>
          <w:szCs w:val="24"/>
        </w:rPr>
      </w:pPr>
      <w:r>
        <w:rPr>
          <w:rFonts w:ascii="黑体" w:eastAsia="黑体" w:hAnsi="Times New Roman" w:cs="Times New Roman"/>
          <w:b/>
          <w:bCs/>
          <w:color w:val="000000"/>
          <w:spacing w:val="60"/>
          <w:sz w:val="36"/>
          <w:szCs w:val="24"/>
        </w:rPr>
        <w:br w:type="page"/>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
        <w:gridCol w:w="23"/>
        <w:gridCol w:w="795"/>
        <w:gridCol w:w="851"/>
        <w:gridCol w:w="425"/>
        <w:gridCol w:w="142"/>
        <w:gridCol w:w="283"/>
        <w:gridCol w:w="142"/>
        <w:gridCol w:w="7"/>
        <w:gridCol w:w="276"/>
        <w:gridCol w:w="433"/>
        <w:gridCol w:w="67"/>
        <w:gridCol w:w="351"/>
        <w:gridCol w:w="283"/>
        <w:gridCol w:w="142"/>
        <w:gridCol w:w="567"/>
        <w:gridCol w:w="178"/>
        <w:gridCol w:w="106"/>
        <w:gridCol w:w="233"/>
        <w:gridCol w:w="617"/>
        <w:gridCol w:w="425"/>
        <w:gridCol w:w="74"/>
        <w:gridCol w:w="68"/>
        <w:gridCol w:w="189"/>
        <w:gridCol w:w="520"/>
        <w:gridCol w:w="18"/>
        <w:gridCol w:w="9"/>
        <w:gridCol w:w="711"/>
        <w:gridCol w:w="679"/>
      </w:tblGrid>
      <w:tr w:rsidR="00560D2D" w14:paraId="56B06F6D" w14:textId="77777777">
        <w:trPr>
          <w:cantSplit/>
          <w:trHeight w:val="482"/>
          <w:jc w:val="center"/>
        </w:trPr>
        <w:tc>
          <w:tcPr>
            <w:tcW w:w="1838" w:type="dxa"/>
            <w:gridSpan w:val="3"/>
            <w:vAlign w:val="center"/>
          </w:tcPr>
          <w:p w14:paraId="66A79491" w14:textId="77777777" w:rsidR="00560D2D" w:rsidRDefault="00000000">
            <w:pPr>
              <w:jc w:val="center"/>
              <w:rPr>
                <w:rFonts w:ascii="Arial" w:eastAsia="宋体" w:hAnsi="Arial" w:cs="Times New Roman"/>
                <w:color w:val="000000"/>
                <w:w w:val="90"/>
                <w:sz w:val="24"/>
                <w:szCs w:val="24"/>
              </w:rPr>
            </w:pPr>
            <w:r>
              <w:rPr>
                <w:rFonts w:ascii="黑体" w:eastAsia="黑体" w:hAnsi="Times New Roman" w:cs="Times New Roman"/>
                <w:b/>
                <w:bCs/>
                <w:color w:val="000000"/>
                <w:spacing w:val="60"/>
                <w:sz w:val="36"/>
                <w:szCs w:val="24"/>
              </w:rPr>
              <w:br w:type="page"/>
            </w:r>
            <w:r>
              <w:rPr>
                <w:rFonts w:ascii="Arial" w:eastAsia="宋体" w:hAnsi="Arial" w:cs="Times New Roman" w:hint="eastAsia"/>
                <w:color w:val="000000"/>
                <w:w w:val="90"/>
                <w:sz w:val="24"/>
                <w:szCs w:val="24"/>
              </w:rPr>
              <w:t>工程名称</w:t>
            </w:r>
          </w:p>
        </w:tc>
        <w:tc>
          <w:tcPr>
            <w:tcW w:w="7796" w:type="dxa"/>
            <w:gridSpan w:val="26"/>
            <w:vAlign w:val="center"/>
          </w:tcPr>
          <w:p w14:paraId="45FB59CA" w14:textId="77777777" w:rsidR="00560D2D" w:rsidRDefault="00560D2D">
            <w:pPr>
              <w:jc w:val="center"/>
              <w:rPr>
                <w:rFonts w:ascii="Arial" w:eastAsia="宋体" w:hAnsi="Arial" w:cs="Times New Roman"/>
                <w:color w:val="000000"/>
                <w:w w:val="90"/>
                <w:sz w:val="24"/>
                <w:szCs w:val="24"/>
              </w:rPr>
            </w:pPr>
          </w:p>
        </w:tc>
      </w:tr>
      <w:tr w:rsidR="00560D2D" w14:paraId="0652FBBD" w14:textId="77777777">
        <w:trPr>
          <w:cantSplit/>
          <w:trHeight w:val="482"/>
          <w:jc w:val="center"/>
        </w:trPr>
        <w:tc>
          <w:tcPr>
            <w:tcW w:w="1838" w:type="dxa"/>
            <w:gridSpan w:val="3"/>
            <w:vAlign w:val="center"/>
          </w:tcPr>
          <w:p w14:paraId="49AF88A8"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申报单位</w:t>
            </w:r>
          </w:p>
        </w:tc>
        <w:tc>
          <w:tcPr>
            <w:tcW w:w="7796" w:type="dxa"/>
            <w:gridSpan w:val="26"/>
            <w:vAlign w:val="center"/>
          </w:tcPr>
          <w:p w14:paraId="6E1A699F" w14:textId="77777777" w:rsidR="00560D2D" w:rsidRDefault="00560D2D">
            <w:pPr>
              <w:jc w:val="center"/>
              <w:rPr>
                <w:rFonts w:ascii="Arial" w:eastAsia="宋体" w:hAnsi="Arial" w:cs="Times New Roman"/>
                <w:color w:val="000000"/>
                <w:w w:val="90"/>
                <w:sz w:val="24"/>
                <w:szCs w:val="24"/>
              </w:rPr>
            </w:pPr>
          </w:p>
        </w:tc>
      </w:tr>
      <w:tr w:rsidR="00560D2D" w14:paraId="09E9A7EE" w14:textId="77777777">
        <w:trPr>
          <w:cantSplit/>
          <w:trHeight w:val="482"/>
          <w:jc w:val="center"/>
        </w:trPr>
        <w:tc>
          <w:tcPr>
            <w:tcW w:w="1838" w:type="dxa"/>
            <w:gridSpan w:val="3"/>
            <w:vAlign w:val="center"/>
          </w:tcPr>
          <w:p w14:paraId="3890489E"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施工单位</w:t>
            </w:r>
          </w:p>
        </w:tc>
        <w:tc>
          <w:tcPr>
            <w:tcW w:w="7796" w:type="dxa"/>
            <w:gridSpan w:val="26"/>
            <w:vAlign w:val="center"/>
          </w:tcPr>
          <w:p w14:paraId="123EAFC4" w14:textId="77777777" w:rsidR="00560D2D" w:rsidRDefault="00560D2D">
            <w:pPr>
              <w:jc w:val="center"/>
              <w:rPr>
                <w:rFonts w:ascii="Arial" w:eastAsia="宋体" w:hAnsi="Arial" w:cs="Times New Roman"/>
                <w:color w:val="000000"/>
                <w:w w:val="90"/>
                <w:sz w:val="24"/>
                <w:szCs w:val="24"/>
              </w:rPr>
            </w:pPr>
          </w:p>
        </w:tc>
      </w:tr>
      <w:tr w:rsidR="00560D2D" w14:paraId="4511BA5F" w14:textId="77777777">
        <w:trPr>
          <w:cantSplit/>
          <w:trHeight w:val="482"/>
          <w:jc w:val="center"/>
        </w:trPr>
        <w:tc>
          <w:tcPr>
            <w:tcW w:w="1838" w:type="dxa"/>
            <w:gridSpan w:val="3"/>
            <w:vAlign w:val="center"/>
          </w:tcPr>
          <w:p w14:paraId="63DC1200"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单位负责人</w:t>
            </w:r>
          </w:p>
        </w:tc>
        <w:tc>
          <w:tcPr>
            <w:tcW w:w="1418" w:type="dxa"/>
            <w:gridSpan w:val="3"/>
            <w:vAlign w:val="center"/>
          </w:tcPr>
          <w:p w14:paraId="0CAB8137" w14:textId="77777777" w:rsidR="00560D2D" w:rsidRDefault="00560D2D">
            <w:pPr>
              <w:jc w:val="center"/>
              <w:rPr>
                <w:rFonts w:ascii="Arial" w:eastAsia="宋体" w:hAnsi="Arial" w:cs="Times New Roman"/>
                <w:color w:val="000000"/>
                <w:w w:val="90"/>
                <w:sz w:val="24"/>
                <w:szCs w:val="24"/>
              </w:rPr>
            </w:pPr>
          </w:p>
        </w:tc>
        <w:tc>
          <w:tcPr>
            <w:tcW w:w="708" w:type="dxa"/>
            <w:gridSpan w:val="4"/>
            <w:vAlign w:val="center"/>
          </w:tcPr>
          <w:p w14:paraId="2A88CE15"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职务</w:t>
            </w:r>
          </w:p>
        </w:tc>
        <w:tc>
          <w:tcPr>
            <w:tcW w:w="1843" w:type="dxa"/>
            <w:gridSpan w:val="6"/>
            <w:vAlign w:val="center"/>
          </w:tcPr>
          <w:p w14:paraId="5D56D0D2" w14:textId="77777777" w:rsidR="00560D2D" w:rsidRDefault="00560D2D">
            <w:pPr>
              <w:jc w:val="center"/>
              <w:rPr>
                <w:rFonts w:ascii="Arial" w:eastAsia="宋体" w:hAnsi="Arial" w:cs="Times New Roman"/>
                <w:color w:val="000000"/>
                <w:w w:val="90"/>
                <w:sz w:val="24"/>
                <w:szCs w:val="24"/>
              </w:rPr>
            </w:pPr>
          </w:p>
        </w:tc>
        <w:tc>
          <w:tcPr>
            <w:tcW w:w="1134" w:type="dxa"/>
            <w:gridSpan w:val="4"/>
            <w:vAlign w:val="center"/>
          </w:tcPr>
          <w:p w14:paraId="6695F648"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联系电话</w:t>
            </w:r>
          </w:p>
        </w:tc>
        <w:tc>
          <w:tcPr>
            <w:tcW w:w="2693" w:type="dxa"/>
            <w:gridSpan w:val="9"/>
            <w:vAlign w:val="center"/>
          </w:tcPr>
          <w:p w14:paraId="22161AE0" w14:textId="77777777" w:rsidR="00560D2D" w:rsidRDefault="00560D2D">
            <w:pPr>
              <w:jc w:val="center"/>
              <w:rPr>
                <w:rFonts w:ascii="Arial" w:eastAsia="宋体" w:hAnsi="Arial" w:cs="Times New Roman"/>
                <w:color w:val="000000"/>
                <w:w w:val="90"/>
                <w:sz w:val="24"/>
                <w:szCs w:val="24"/>
              </w:rPr>
            </w:pPr>
          </w:p>
        </w:tc>
      </w:tr>
      <w:tr w:rsidR="00560D2D" w14:paraId="1B558F8B" w14:textId="77777777">
        <w:trPr>
          <w:cantSplit/>
          <w:trHeight w:val="482"/>
          <w:jc w:val="center"/>
        </w:trPr>
        <w:tc>
          <w:tcPr>
            <w:tcW w:w="1838" w:type="dxa"/>
            <w:gridSpan w:val="3"/>
            <w:vMerge w:val="restart"/>
            <w:vAlign w:val="center"/>
          </w:tcPr>
          <w:p w14:paraId="5427B4CA"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项目负责人</w:t>
            </w:r>
          </w:p>
        </w:tc>
        <w:tc>
          <w:tcPr>
            <w:tcW w:w="851" w:type="dxa"/>
            <w:vAlign w:val="center"/>
          </w:tcPr>
          <w:p w14:paraId="124F80E7"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姓名</w:t>
            </w:r>
          </w:p>
        </w:tc>
        <w:tc>
          <w:tcPr>
            <w:tcW w:w="1708" w:type="dxa"/>
            <w:gridSpan w:val="7"/>
            <w:vAlign w:val="center"/>
          </w:tcPr>
          <w:p w14:paraId="0F10D764" w14:textId="77777777" w:rsidR="00560D2D" w:rsidRDefault="00560D2D">
            <w:pPr>
              <w:jc w:val="center"/>
              <w:rPr>
                <w:rFonts w:ascii="Arial" w:eastAsia="宋体" w:hAnsi="Arial" w:cs="Times New Roman"/>
                <w:color w:val="000000"/>
                <w:w w:val="90"/>
                <w:sz w:val="24"/>
                <w:szCs w:val="24"/>
              </w:rPr>
            </w:pPr>
          </w:p>
        </w:tc>
        <w:tc>
          <w:tcPr>
            <w:tcW w:w="701" w:type="dxa"/>
            <w:gridSpan w:val="3"/>
            <w:vAlign w:val="center"/>
          </w:tcPr>
          <w:p w14:paraId="1423D705"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出生年月</w:t>
            </w:r>
          </w:p>
        </w:tc>
        <w:tc>
          <w:tcPr>
            <w:tcW w:w="709" w:type="dxa"/>
            <w:gridSpan w:val="2"/>
            <w:vAlign w:val="center"/>
          </w:tcPr>
          <w:p w14:paraId="3DFC9D6E" w14:textId="77777777" w:rsidR="00560D2D" w:rsidRDefault="00560D2D">
            <w:pPr>
              <w:jc w:val="center"/>
              <w:rPr>
                <w:rFonts w:ascii="Arial" w:eastAsia="宋体" w:hAnsi="Arial" w:cs="Times New Roman"/>
                <w:color w:val="000000"/>
                <w:w w:val="90"/>
                <w:sz w:val="24"/>
                <w:szCs w:val="24"/>
              </w:rPr>
            </w:pPr>
          </w:p>
        </w:tc>
        <w:tc>
          <w:tcPr>
            <w:tcW w:w="1134" w:type="dxa"/>
            <w:gridSpan w:val="4"/>
            <w:vAlign w:val="center"/>
          </w:tcPr>
          <w:p w14:paraId="1F304ACC"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文化程度</w:t>
            </w:r>
          </w:p>
        </w:tc>
        <w:tc>
          <w:tcPr>
            <w:tcW w:w="1294" w:type="dxa"/>
            <w:gridSpan w:val="6"/>
            <w:vAlign w:val="center"/>
          </w:tcPr>
          <w:p w14:paraId="1AB232AD" w14:textId="77777777" w:rsidR="00560D2D" w:rsidRDefault="00560D2D">
            <w:pPr>
              <w:jc w:val="center"/>
              <w:rPr>
                <w:rFonts w:ascii="Arial" w:eastAsia="宋体" w:hAnsi="Arial" w:cs="Times New Roman"/>
                <w:color w:val="000000"/>
                <w:w w:val="90"/>
                <w:sz w:val="24"/>
                <w:szCs w:val="24"/>
              </w:rPr>
            </w:pPr>
          </w:p>
        </w:tc>
        <w:tc>
          <w:tcPr>
            <w:tcW w:w="720" w:type="dxa"/>
            <w:gridSpan w:val="2"/>
            <w:vAlign w:val="center"/>
          </w:tcPr>
          <w:p w14:paraId="414EE406"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职称</w:t>
            </w:r>
          </w:p>
        </w:tc>
        <w:tc>
          <w:tcPr>
            <w:tcW w:w="679" w:type="dxa"/>
            <w:vAlign w:val="center"/>
          </w:tcPr>
          <w:p w14:paraId="0A8E9778" w14:textId="77777777" w:rsidR="00560D2D" w:rsidRDefault="00560D2D">
            <w:pPr>
              <w:jc w:val="center"/>
              <w:rPr>
                <w:rFonts w:ascii="Arial" w:eastAsia="宋体" w:hAnsi="Arial" w:cs="Times New Roman"/>
                <w:color w:val="000000"/>
                <w:w w:val="90"/>
                <w:sz w:val="24"/>
                <w:szCs w:val="24"/>
              </w:rPr>
            </w:pPr>
          </w:p>
        </w:tc>
      </w:tr>
      <w:tr w:rsidR="00560D2D" w14:paraId="6C1550FC" w14:textId="77777777">
        <w:trPr>
          <w:cantSplit/>
          <w:trHeight w:val="482"/>
          <w:jc w:val="center"/>
        </w:trPr>
        <w:tc>
          <w:tcPr>
            <w:tcW w:w="1838" w:type="dxa"/>
            <w:gridSpan w:val="3"/>
            <w:vMerge/>
            <w:vAlign w:val="center"/>
          </w:tcPr>
          <w:p w14:paraId="3C707CC5" w14:textId="77777777" w:rsidR="00560D2D" w:rsidRDefault="00560D2D">
            <w:pPr>
              <w:jc w:val="center"/>
              <w:rPr>
                <w:rFonts w:ascii="Arial" w:eastAsia="宋体" w:hAnsi="Arial" w:cs="Times New Roman"/>
                <w:color w:val="000000"/>
                <w:w w:val="90"/>
                <w:sz w:val="24"/>
                <w:szCs w:val="24"/>
              </w:rPr>
            </w:pPr>
          </w:p>
        </w:tc>
        <w:tc>
          <w:tcPr>
            <w:tcW w:w="851" w:type="dxa"/>
            <w:vAlign w:val="center"/>
          </w:tcPr>
          <w:p w14:paraId="426F7106"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部门</w:t>
            </w:r>
          </w:p>
        </w:tc>
        <w:tc>
          <w:tcPr>
            <w:tcW w:w="1708" w:type="dxa"/>
            <w:gridSpan w:val="7"/>
            <w:vAlign w:val="center"/>
          </w:tcPr>
          <w:p w14:paraId="484FDCC1" w14:textId="77777777" w:rsidR="00560D2D" w:rsidRDefault="00560D2D">
            <w:pPr>
              <w:jc w:val="center"/>
              <w:rPr>
                <w:rFonts w:ascii="Arial" w:eastAsia="宋体" w:hAnsi="Arial" w:cs="Times New Roman"/>
                <w:color w:val="000000"/>
                <w:w w:val="90"/>
                <w:sz w:val="24"/>
                <w:szCs w:val="24"/>
              </w:rPr>
            </w:pPr>
          </w:p>
        </w:tc>
        <w:tc>
          <w:tcPr>
            <w:tcW w:w="701" w:type="dxa"/>
            <w:gridSpan w:val="3"/>
            <w:vAlign w:val="center"/>
          </w:tcPr>
          <w:p w14:paraId="3AD4AF55"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职务</w:t>
            </w:r>
          </w:p>
        </w:tc>
        <w:tc>
          <w:tcPr>
            <w:tcW w:w="1843" w:type="dxa"/>
            <w:gridSpan w:val="6"/>
            <w:vAlign w:val="center"/>
          </w:tcPr>
          <w:p w14:paraId="0C5713D8" w14:textId="77777777" w:rsidR="00560D2D" w:rsidRDefault="00560D2D">
            <w:pPr>
              <w:jc w:val="center"/>
              <w:rPr>
                <w:rFonts w:ascii="Arial" w:eastAsia="宋体" w:hAnsi="Arial" w:cs="Times New Roman"/>
                <w:color w:val="000000"/>
                <w:w w:val="90"/>
                <w:sz w:val="24"/>
                <w:szCs w:val="24"/>
              </w:rPr>
            </w:pPr>
          </w:p>
        </w:tc>
        <w:tc>
          <w:tcPr>
            <w:tcW w:w="756" w:type="dxa"/>
            <w:gridSpan w:val="4"/>
            <w:vAlign w:val="center"/>
          </w:tcPr>
          <w:p w14:paraId="03A0EF48"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电话</w:t>
            </w:r>
          </w:p>
        </w:tc>
        <w:tc>
          <w:tcPr>
            <w:tcW w:w="1937" w:type="dxa"/>
            <w:gridSpan w:val="5"/>
            <w:vAlign w:val="center"/>
          </w:tcPr>
          <w:p w14:paraId="50085E45" w14:textId="77777777" w:rsidR="00560D2D" w:rsidRDefault="00560D2D">
            <w:pPr>
              <w:jc w:val="center"/>
              <w:rPr>
                <w:rFonts w:ascii="Arial" w:eastAsia="宋体" w:hAnsi="Arial" w:cs="Times New Roman"/>
                <w:color w:val="000000"/>
                <w:w w:val="90"/>
                <w:sz w:val="24"/>
                <w:szCs w:val="24"/>
              </w:rPr>
            </w:pPr>
          </w:p>
        </w:tc>
      </w:tr>
      <w:tr w:rsidR="00560D2D" w14:paraId="22469012" w14:textId="77777777">
        <w:trPr>
          <w:cantSplit/>
          <w:trHeight w:val="482"/>
          <w:jc w:val="center"/>
        </w:trPr>
        <w:tc>
          <w:tcPr>
            <w:tcW w:w="1838" w:type="dxa"/>
            <w:gridSpan w:val="3"/>
            <w:vMerge/>
            <w:vAlign w:val="center"/>
          </w:tcPr>
          <w:p w14:paraId="08D0BE2C" w14:textId="77777777" w:rsidR="00560D2D" w:rsidRDefault="00560D2D">
            <w:pPr>
              <w:jc w:val="center"/>
              <w:rPr>
                <w:rFonts w:ascii="Arial" w:eastAsia="宋体" w:hAnsi="Arial" w:cs="Times New Roman"/>
                <w:color w:val="000000"/>
                <w:w w:val="90"/>
                <w:sz w:val="24"/>
                <w:szCs w:val="24"/>
              </w:rPr>
            </w:pPr>
          </w:p>
        </w:tc>
        <w:tc>
          <w:tcPr>
            <w:tcW w:w="851" w:type="dxa"/>
            <w:vAlign w:val="center"/>
          </w:tcPr>
          <w:p w14:paraId="4B1C63BE"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手机</w:t>
            </w:r>
          </w:p>
        </w:tc>
        <w:tc>
          <w:tcPr>
            <w:tcW w:w="1708" w:type="dxa"/>
            <w:gridSpan w:val="7"/>
            <w:vAlign w:val="center"/>
          </w:tcPr>
          <w:p w14:paraId="1B2B4DFC" w14:textId="77777777" w:rsidR="00560D2D" w:rsidRDefault="00560D2D">
            <w:pPr>
              <w:jc w:val="center"/>
              <w:rPr>
                <w:rFonts w:ascii="Arial" w:eastAsia="宋体" w:hAnsi="Arial" w:cs="Times New Roman"/>
                <w:color w:val="000000"/>
                <w:w w:val="90"/>
                <w:sz w:val="24"/>
                <w:szCs w:val="24"/>
              </w:rPr>
            </w:pPr>
          </w:p>
        </w:tc>
        <w:tc>
          <w:tcPr>
            <w:tcW w:w="701" w:type="dxa"/>
            <w:gridSpan w:val="3"/>
            <w:vAlign w:val="center"/>
          </w:tcPr>
          <w:p w14:paraId="675B8DD8"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邮箱</w:t>
            </w:r>
          </w:p>
        </w:tc>
        <w:tc>
          <w:tcPr>
            <w:tcW w:w="4536" w:type="dxa"/>
            <w:gridSpan w:val="15"/>
            <w:vAlign w:val="center"/>
          </w:tcPr>
          <w:p w14:paraId="3E5D7461" w14:textId="77777777" w:rsidR="00560D2D" w:rsidRDefault="00560D2D">
            <w:pPr>
              <w:jc w:val="center"/>
              <w:rPr>
                <w:rFonts w:ascii="Arial" w:eastAsia="宋体" w:hAnsi="Arial" w:cs="Times New Roman"/>
                <w:color w:val="000000"/>
                <w:w w:val="90"/>
                <w:sz w:val="24"/>
                <w:szCs w:val="24"/>
              </w:rPr>
            </w:pPr>
          </w:p>
        </w:tc>
      </w:tr>
      <w:tr w:rsidR="00560D2D" w14:paraId="6C571752" w14:textId="77777777">
        <w:trPr>
          <w:cantSplit/>
          <w:trHeight w:val="482"/>
          <w:jc w:val="center"/>
        </w:trPr>
        <w:tc>
          <w:tcPr>
            <w:tcW w:w="1838" w:type="dxa"/>
            <w:gridSpan w:val="3"/>
            <w:vAlign w:val="center"/>
          </w:tcPr>
          <w:p w14:paraId="0811CC6C"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工程类别</w:t>
            </w:r>
          </w:p>
        </w:tc>
        <w:tc>
          <w:tcPr>
            <w:tcW w:w="7796" w:type="dxa"/>
            <w:gridSpan w:val="26"/>
            <w:vAlign w:val="center"/>
          </w:tcPr>
          <w:p w14:paraId="2DDC0275" w14:textId="77777777" w:rsidR="00560D2D" w:rsidRDefault="00000000">
            <w:pP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□特种设备</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□金属结构</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□其他</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 xml:space="preserve"> </w:t>
            </w:r>
          </w:p>
        </w:tc>
      </w:tr>
      <w:tr w:rsidR="00560D2D" w14:paraId="4907E6B6" w14:textId="77777777">
        <w:trPr>
          <w:cantSplit/>
          <w:trHeight w:val="482"/>
          <w:jc w:val="center"/>
        </w:trPr>
        <w:tc>
          <w:tcPr>
            <w:tcW w:w="1838" w:type="dxa"/>
            <w:gridSpan w:val="3"/>
            <w:vAlign w:val="center"/>
          </w:tcPr>
          <w:p w14:paraId="6426964E"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工程规模及</w:t>
            </w:r>
          </w:p>
          <w:p w14:paraId="37610F5E"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主要技术指标</w:t>
            </w:r>
          </w:p>
        </w:tc>
        <w:tc>
          <w:tcPr>
            <w:tcW w:w="7796" w:type="dxa"/>
            <w:gridSpan w:val="26"/>
            <w:vAlign w:val="center"/>
          </w:tcPr>
          <w:p w14:paraId="21976B9B" w14:textId="77777777" w:rsidR="00560D2D" w:rsidRDefault="00560D2D">
            <w:pPr>
              <w:jc w:val="center"/>
              <w:rPr>
                <w:rFonts w:ascii="Arial" w:eastAsia="宋体" w:hAnsi="Arial" w:cs="Times New Roman"/>
                <w:color w:val="000000"/>
                <w:w w:val="90"/>
                <w:sz w:val="24"/>
                <w:szCs w:val="24"/>
              </w:rPr>
            </w:pPr>
          </w:p>
        </w:tc>
      </w:tr>
      <w:tr w:rsidR="00560D2D" w14:paraId="47CC94B7" w14:textId="77777777">
        <w:trPr>
          <w:cantSplit/>
          <w:trHeight w:val="482"/>
          <w:jc w:val="center"/>
        </w:trPr>
        <w:tc>
          <w:tcPr>
            <w:tcW w:w="1838" w:type="dxa"/>
            <w:gridSpan w:val="3"/>
            <w:vAlign w:val="center"/>
          </w:tcPr>
          <w:p w14:paraId="4F2A9FF2"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建设地点</w:t>
            </w:r>
          </w:p>
        </w:tc>
        <w:tc>
          <w:tcPr>
            <w:tcW w:w="2977" w:type="dxa"/>
            <w:gridSpan w:val="10"/>
            <w:vAlign w:val="center"/>
          </w:tcPr>
          <w:p w14:paraId="3146D9DC" w14:textId="77777777" w:rsidR="00560D2D" w:rsidRDefault="00560D2D">
            <w:pPr>
              <w:jc w:val="center"/>
              <w:rPr>
                <w:rFonts w:ascii="Arial" w:eastAsia="宋体" w:hAnsi="Arial" w:cs="Times New Roman"/>
                <w:color w:val="000000"/>
                <w:w w:val="90"/>
                <w:sz w:val="24"/>
                <w:szCs w:val="24"/>
              </w:rPr>
            </w:pPr>
          </w:p>
        </w:tc>
        <w:tc>
          <w:tcPr>
            <w:tcW w:w="1170" w:type="dxa"/>
            <w:gridSpan w:val="4"/>
            <w:vAlign w:val="center"/>
          </w:tcPr>
          <w:p w14:paraId="0620A9B0"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建设性质</w:t>
            </w:r>
          </w:p>
        </w:tc>
        <w:tc>
          <w:tcPr>
            <w:tcW w:w="3649" w:type="dxa"/>
            <w:gridSpan w:val="12"/>
            <w:vAlign w:val="center"/>
          </w:tcPr>
          <w:p w14:paraId="2E1A7378" w14:textId="77777777" w:rsidR="00560D2D" w:rsidRDefault="00000000">
            <w:pP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□新建</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□扩建</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□技改</w:t>
            </w:r>
          </w:p>
        </w:tc>
      </w:tr>
      <w:tr w:rsidR="00560D2D" w14:paraId="79F76066" w14:textId="77777777">
        <w:trPr>
          <w:cantSplit/>
          <w:trHeight w:val="482"/>
          <w:jc w:val="center"/>
        </w:trPr>
        <w:tc>
          <w:tcPr>
            <w:tcW w:w="1838" w:type="dxa"/>
            <w:gridSpan w:val="3"/>
            <w:vAlign w:val="center"/>
          </w:tcPr>
          <w:p w14:paraId="0E720D52"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开工时间</w:t>
            </w:r>
          </w:p>
        </w:tc>
        <w:tc>
          <w:tcPr>
            <w:tcW w:w="2977" w:type="dxa"/>
            <w:gridSpan w:val="10"/>
            <w:vAlign w:val="center"/>
          </w:tcPr>
          <w:p w14:paraId="4875B84A" w14:textId="77777777" w:rsidR="00560D2D" w:rsidRDefault="00560D2D">
            <w:pPr>
              <w:jc w:val="center"/>
              <w:rPr>
                <w:rFonts w:ascii="Arial" w:eastAsia="宋体" w:hAnsi="Arial" w:cs="Times New Roman"/>
                <w:color w:val="000000"/>
                <w:w w:val="90"/>
                <w:sz w:val="24"/>
                <w:szCs w:val="24"/>
              </w:rPr>
            </w:pPr>
          </w:p>
        </w:tc>
        <w:tc>
          <w:tcPr>
            <w:tcW w:w="1170" w:type="dxa"/>
            <w:gridSpan w:val="4"/>
            <w:vAlign w:val="center"/>
          </w:tcPr>
          <w:p w14:paraId="672BBCE2"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竣工时间</w:t>
            </w:r>
          </w:p>
        </w:tc>
        <w:tc>
          <w:tcPr>
            <w:tcW w:w="3649" w:type="dxa"/>
            <w:gridSpan w:val="12"/>
            <w:vAlign w:val="center"/>
          </w:tcPr>
          <w:p w14:paraId="13FA0751" w14:textId="77777777" w:rsidR="00560D2D" w:rsidRDefault="00560D2D">
            <w:pPr>
              <w:jc w:val="center"/>
              <w:rPr>
                <w:rFonts w:ascii="Arial" w:eastAsia="宋体" w:hAnsi="Arial" w:cs="Times New Roman"/>
                <w:color w:val="000000"/>
                <w:w w:val="90"/>
                <w:sz w:val="24"/>
                <w:szCs w:val="24"/>
              </w:rPr>
            </w:pPr>
          </w:p>
        </w:tc>
      </w:tr>
      <w:tr w:rsidR="00560D2D" w14:paraId="6C0B2DB0" w14:textId="77777777">
        <w:trPr>
          <w:cantSplit/>
          <w:trHeight w:val="482"/>
          <w:jc w:val="center"/>
        </w:trPr>
        <w:tc>
          <w:tcPr>
            <w:tcW w:w="1838" w:type="dxa"/>
            <w:gridSpan w:val="3"/>
            <w:vMerge w:val="restart"/>
            <w:vAlign w:val="center"/>
          </w:tcPr>
          <w:p w14:paraId="223A2F2E"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质量评定</w:t>
            </w:r>
          </w:p>
        </w:tc>
        <w:tc>
          <w:tcPr>
            <w:tcW w:w="1276" w:type="dxa"/>
            <w:gridSpan w:val="2"/>
            <w:vAlign w:val="center"/>
          </w:tcPr>
          <w:p w14:paraId="2D30B095"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评定单位</w:t>
            </w:r>
          </w:p>
        </w:tc>
        <w:tc>
          <w:tcPr>
            <w:tcW w:w="6520" w:type="dxa"/>
            <w:gridSpan w:val="24"/>
            <w:vAlign w:val="center"/>
          </w:tcPr>
          <w:p w14:paraId="3FF318CC" w14:textId="77777777" w:rsidR="00560D2D" w:rsidRDefault="00560D2D">
            <w:pPr>
              <w:jc w:val="center"/>
              <w:rPr>
                <w:rFonts w:ascii="Arial" w:eastAsia="宋体" w:hAnsi="Arial" w:cs="Times New Roman"/>
                <w:color w:val="000000"/>
                <w:w w:val="90"/>
                <w:sz w:val="24"/>
                <w:szCs w:val="24"/>
              </w:rPr>
            </w:pPr>
          </w:p>
        </w:tc>
      </w:tr>
      <w:tr w:rsidR="00560D2D" w14:paraId="6E70CB34" w14:textId="77777777">
        <w:trPr>
          <w:cantSplit/>
          <w:trHeight w:val="482"/>
          <w:jc w:val="center"/>
        </w:trPr>
        <w:tc>
          <w:tcPr>
            <w:tcW w:w="1838" w:type="dxa"/>
            <w:gridSpan w:val="3"/>
            <w:vMerge/>
            <w:vAlign w:val="center"/>
          </w:tcPr>
          <w:p w14:paraId="03E4A224" w14:textId="77777777" w:rsidR="00560D2D" w:rsidRDefault="00560D2D">
            <w:pPr>
              <w:jc w:val="center"/>
              <w:rPr>
                <w:rFonts w:ascii="Arial" w:eastAsia="宋体" w:hAnsi="Arial" w:cs="Times New Roman"/>
                <w:color w:val="000000"/>
                <w:w w:val="90"/>
                <w:sz w:val="24"/>
                <w:szCs w:val="24"/>
              </w:rPr>
            </w:pPr>
          </w:p>
        </w:tc>
        <w:tc>
          <w:tcPr>
            <w:tcW w:w="1276" w:type="dxa"/>
            <w:gridSpan w:val="2"/>
            <w:vAlign w:val="center"/>
          </w:tcPr>
          <w:p w14:paraId="752CF373"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评定结论</w:t>
            </w:r>
          </w:p>
        </w:tc>
        <w:tc>
          <w:tcPr>
            <w:tcW w:w="6520" w:type="dxa"/>
            <w:gridSpan w:val="24"/>
            <w:vAlign w:val="center"/>
          </w:tcPr>
          <w:p w14:paraId="588481B4" w14:textId="77777777" w:rsidR="00560D2D" w:rsidRDefault="00560D2D">
            <w:pPr>
              <w:jc w:val="center"/>
              <w:rPr>
                <w:rFonts w:ascii="Arial" w:eastAsia="宋体" w:hAnsi="Arial" w:cs="Times New Roman"/>
                <w:color w:val="000000"/>
                <w:w w:val="90"/>
                <w:sz w:val="24"/>
                <w:szCs w:val="24"/>
              </w:rPr>
            </w:pPr>
          </w:p>
        </w:tc>
      </w:tr>
      <w:tr w:rsidR="00560D2D" w14:paraId="7CDA7C6E" w14:textId="77777777">
        <w:trPr>
          <w:cantSplit/>
          <w:trHeight w:val="482"/>
          <w:jc w:val="center"/>
        </w:trPr>
        <w:tc>
          <w:tcPr>
            <w:tcW w:w="1838" w:type="dxa"/>
            <w:gridSpan w:val="3"/>
            <w:vMerge w:val="restart"/>
            <w:vAlign w:val="center"/>
          </w:tcPr>
          <w:p w14:paraId="78306A8C"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竣工验收</w:t>
            </w:r>
          </w:p>
        </w:tc>
        <w:tc>
          <w:tcPr>
            <w:tcW w:w="1276" w:type="dxa"/>
            <w:gridSpan w:val="2"/>
            <w:vAlign w:val="center"/>
          </w:tcPr>
          <w:p w14:paraId="747462FC"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验收单位</w:t>
            </w:r>
          </w:p>
        </w:tc>
        <w:tc>
          <w:tcPr>
            <w:tcW w:w="6520" w:type="dxa"/>
            <w:gridSpan w:val="24"/>
            <w:vAlign w:val="center"/>
          </w:tcPr>
          <w:p w14:paraId="30064D91" w14:textId="77777777" w:rsidR="00560D2D" w:rsidRDefault="00560D2D">
            <w:pPr>
              <w:jc w:val="center"/>
              <w:rPr>
                <w:rFonts w:ascii="Arial" w:eastAsia="宋体" w:hAnsi="Arial" w:cs="Times New Roman"/>
                <w:color w:val="000000"/>
                <w:w w:val="90"/>
                <w:sz w:val="24"/>
                <w:szCs w:val="24"/>
              </w:rPr>
            </w:pPr>
          </w:p>
        </w:tc>
      </w:tr>
      <w:tr w:rsidR="00560D2D" w14:paraId="457EF71D" w14:textId="77777777">
        <w:trPr>
          <w:cantSplit/>
          <w:trHeight w:val="482"/>
          <w:jc w:val="center"/>
        </w:trPr>
        <w:tc>
          <w:tcPr>
            <w:tcW w:w="1838" w:type="dxa"/>
            <w:gridSpan w:val="3"/>
            <w:vMerge/>
            <w:vAlign w:val="center"/>
          </w:tcPr>
          <w:p w14:paraId="64E4701C" w14:textId="77777777" w:rsidR="00560D2D" w:rsidRDefault="00560D2D">
            <w:pPr>
              <w:jc w:val="center"/>
              <w:rPr>
                <w:rFonts w:ascii="Arial" w:eastAsia="宋体" w:hAnsi="Arial" w:cs="Times New Roman"/>
                <w:color w:val="000000"/>
                <w:w w:val="90"/>
                <w:sz w:val="24"/>
                <w:szCs w:val="24"/>
              </w:rPr>
            </w:pPr>
          </w:p>
        </w:tc>
        <w:tc>
          <w:tcPr>
            <w:tcW w:w="1276" w:type="dxa"/>
            <w:gridSpan w:val="2"/>
            <w:vAlign w:val="center"/>
          </w:tcPr>
          <w:p w14:paraId="2AADCE98"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验收时间</w:t>
            </w:r>
          </w:p>
        </w:tc>
        <w:tc>
          <w:tcPr>
            <w:tcW w:w="6520" w:type="dxa"/>
            <w:gridSpan w:val="24"/>
            <w:vAlign w:val="center"/>
          </w:tcPr>
          <w:p w14:paraId="68DB70B0" w14:textId="77777777" w:rsidR="00560D2D" w:rsidRDefault="00560D2D">
            <w:pPr>
              <w:jc w:val="center"/>
              <w:rPr>
                <w:rFonts w:ascii="Arial" w:eastAsia="宋体" w:hAnsi="Arial" w:cs="Times New Roman"/>
                <w:color w:val="000000"/>
                <w:w w:val="90"/>
                <w:sz w:val="24"/>
                <w:szCs w:val="24"/>
              </w:rPr>
            </w:pPr>
          </w:p>
        </w:tc>
      </w:tr>
      <w:tr w:rsidR="00560D2D" w14:paraId="2AE50B95" w14:textId="77777777">
        <w:trPr>
          <w:cantSplit/>
          <w:trHeight w:val="482"/>
          <w:jc w:val="center"/>
        </w:trPr>
        <w:tc>
          <w:tcPr>
            <w:tcW w:w="1838" w:type="dxa"/>
            <w:gridSpan w:val="3"/>
            <w:vMerge w:val="restart"/>
            <w:vAlign w:val="center"/>
          </w:tcPr>
          <w:p w14:paraId="32DAF1F2"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是否发生过</w:t>
            </w:r>
          </w:p>
          <w:p w14:paraId="1480A5A9"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质量、安全、环境污染事故</w:t>
            </w:r>
          </w:p>
        </w:tc>
        <w:tc>
          <w:tcPr>
            <w:tcW w:w="1276" w:type="dxa"/>
            <w:gridSpan w:val="2"/>
            <w:vAlign w:val="center"/>
          </w:tcPr>
          <w:p w14:paraId="26600895"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安全事故</w:t>
            </w:r>
          </w:p>
        </w:tc>
        <w:tc>
          <w:tcPr>
            <w:tcW w:w="6520" w:type="dxa"/>
            <w:gridSpan w:val="24"/>
            <w:vAlign w:val="center"/>
          </w:tcPr>
          <w:p w14:paraId="4D35FAD8" w14:textId="77777777" w:rsidR="00560D2D" w:rsidRDefault="00000000">
            <w:pPr>
              <w:jc w:val="left"/>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□是（□一般</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□较大</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□重大</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□特大）</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□否</w:t>
            </w:r>
          </w:p>
        </w:tc>
      </w:tr>
      <w:tr w:rsidR="00560D2D" w14:paraId="1685CF78" w14:textId="77777777">
        <w:trPr>
          <w:cantSplit/>
          <w:trHeight w:val="482"/>
          <w:jc w:val="center"/>
        </w:trPr>
        <w:tc>
          <w:tcPr>
            <w:tcW w:w="1838" w:type="dxa"/>
            <w:gridSpan w:val="3"/>
            <w:vMerge/>
            <w:vAlign w:val="center"/>
          </w:tcPr>
          <w:p w14:paraId="2FFA282C" w14:textId="77777777" w:rsidR="00560D2D" w:rsidRDefault="00560D2D">
            <w:pPr>
              <w:jc w:val="center"/>
              <w:rPr>
                <w:rFonts w:ascii="Arial" w:eastAsia="宋体" w:hAnsi="Arial" w:cs="Times New Roman"/>
                <w:color w:val="000000"/>
                <w:w w:val="90"/>
                <w:sz w:val="24"/>
                <w:szCs w:val="24"/>
              </w:rPr>
            </w:pPr>
          </w:p>
        </w:tc>
        <w:tc>
          <w:tcPr>
            <w:tcW w:w="1276" w:type="dxa"/>
            <w:gridSpan w:val="2"/>
            <w:vAlign w:val="center"/>
          </w:tcPr>
          <w:p w14:paraId="2AE4000B"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质量事故</w:t>
            </w:r>
          </w:p>
        </w:tc>
        <w:tc>
          <w:tcPr>
            <w:tcW w:w="6520" w:type="dxa"/>
            <w:gridSpan w:val="24"/>
            <w:vAlign w:val="center"/>
          </w:tcPr>
          <w:p w14:paraId="07E27A98" w14:textId="77777777" w:rsidR="00560D2D" w:rsidRDefault="00000000">
            <w:pPr>
              <w:jc w:val="left"/>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□是（□一般</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□较大</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□重大</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□特大）</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□否</w:t>
            </w:r>
          </w:p>
        </w:tc>
      </w:tr>
      <w:tr w:rsidR="00560D2D" w14:paraId="6D6B2ABE" w14:textId="77777777">
        <w:trPr>
          <w:cantSplit/>
          <w:trHeight w:val="482"/>
          <w:jc w:val="center"/>
        </w:trPr>
        <w:tc>
          <w:tcPr>
            <w:tcW w:w="1838" w:type="dxa"/>
            <w:gridSpan w:val="3"/>
            <w:vMerge/>
            <w:vAlign w:val="center"/>
          </w:tcPr>
          <w:p w14:paraId="2674F58D" w14:textId="77777777" w:rsidR="00560D2D" w:rsidRDefault="00560D2D">
            <w:pPr>
              <w:jc w:val="center"/>
              <w:rPr>
                <w:rFonts w:ascii="Arial" w:eastAsia="宋体" w:hAnsi="Arial" w:cs="Times New Roman"/>
                <w:color w:val="000000"/>
                <w:w w:val="90"/>
                <w:sz w:val="24"/>
                <w:szCs w:val="24"/>
              </w:rPr>
            </w:pPr>
          </w:p>
        </w:tc>
        <w:tc>
          <w:tcPr>
            <w:tcW w:w="1276" w:type="dxa"/>
            <w:gridSpan w:val="2"/>
            <w:vAlign w:val="center"/>
          </w:tcPr>
          <w:p w14:paraId="6FFCFC95"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环境污染事故</w:t>
            </w:r>
          </w:p>
        </w:tc>
        <w:tc>
          <w:tcPr>
            <w:tcW w:w="6520" w:type="dxa"/>
            <w:gridSpan w:val="24"/>
            <w:vAlign w:val="center"/>
          </w:tcPr>
          <w:p w14:paraId="5772E294" w14:textId="77777777" w:rsidR="00560D2D" w:rsidRDefault="00000000">
            <w:pPr>
              <w:jc w:val="left"/>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□是（□一般</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□较大</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□重大</w:t>
            </w:r>
            <w:r>
              <w:rPr>
                <w:rFonts w:ascii="Arial" w:eastAsia="宋体" w:hAnsi="Arial" w:cs="Times New Roman" w:hint="eastAsia"/>
                <w:color w:val="000000"/>
                <w:w w:val="90"/>
                <w:sz w:val="24"/>
                <w:szCs w:val="24"/>
              </w:rPr>
              <w:t xml:space="preserve"> </w:t>
            </w:r>
            <w:r>
              <w:rPr>
                <w:rFonts w:ascii="Arial" w:eastAsia="宋体" w:hAnsi="Arial" w:cs="Times New Roman"/>
                <w:color w:val="000000"/>
                <w:w w:val="90"/>
                <w:sz w:val="24"/>
                <w:szCs w:val="24"/>
              </w:rPr>
              <w:t xml:space="preserve"> </w:t>
            </w:r>
            <w:r>
              <w:rPr>
                <w:rFonts w:ascii="Arial" w:eastAsia="宋体" w:hAnsi="Arial" w:cs="Times New Roman" w:hint="eastAsia"/>
                <w:color w:val="000000"/>
                <w:w w:val="90"/>
                <w:sz w:val="24"/>
                <w:szCs w:val="24"/>
              </w:rPr>
              <w:t>□特大）</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□否</w:t>
            </w:r>
          </w:p>
        </w:tc>
      </w:tr>
      <w:tr w:rsidR="00560D2D" w14:paraId="34A5345E" w14:textId="77777777">
        <w:trPr>
          <w:cantSplit/>
          <w:trHeight w:val="1691"/>
          <w:jc w:val="center"/>
        </w:trPr>
        <w:tc>
          <w:tcPr>
            <w:tcW w:w="1838" w:type="dxa"/>
            <w:gridSpan w:val="3"/>
            <w:vAlign w:val="center"/>
          </w:tcPr>
          <w:p w14:paraId="4353B934" w14:textId="77777777" w:rsidR="00560D2D" w:rsidRDefault="00000000">
            <w:pPr>
              <w:jc w:val="left"/>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项目已获奖情况</w:t>
            </w:r>
          </w:p>
        </w:tc>
        <w:tc>
          <w:tcPr>
            <w:tcW w:w="7796" w:type="dxa"/>
            <w:gridSpan w:val="26"/>
            <w:vAlign w:val="center"/>
          </w:tcPr>
          <w:p w14:paraId="7DF4D53B" w14:textId="77777777" w:rsidR="00560D2D" w:rsidRDefault="00560D2D">
            <w:pPr>
              <w:jc w:val="left"/>
              <w:rPr>
                <w:rFonts w:ascii="Arial" w:eastAsia="宋体" w:hAnsi="Arial" w:cs="Times New Roman"/>
                <w:color w:val="000000"/>
                <w:w w:val="90"/>
                <w:sz w:val="24"/>
                <w:szCs w:val="24"/>
              </w:rPr>
            </w:pPr>
          </w:p>
        </w:tc>
      </w:tr>
      <w:tr w:rsidR="00560D2D" w14:paraId="657608C3" w14:textId="77777777">
        <w:trPr>
          <w:trHeight w:val="482"/>
          <w:jc w:val="center"/>
        </w:trPr>
        <w:tc>
          <w:tcPr>
            <w:tcW w:w="1043" w:type="dxa"/>
            <w:gridSpan w:val="2"/>
            <w:vMerge w:val="restart"/>
            <w:vAlign w:val="center"/>
          </w:tcPr>
          <w:p w14:paraId="40D6BE69"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第一</w:t>
            </w:r>
          </w:p>
          <w:p w14:paraId="095387D5"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联系人</w:t>
            </w:r>
          </w:p>
        </w:tc>
        <w:tc>
          <w:tcPr>
            <w:tcW w:w="795" w:type="dxa"/>
            <w:vAlign w:val="center"/>
          </w:tcPr>
          <w:p w14:paraId="648EA701"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姓名</w:t>
            </w:r>
          </w:p>
        </w:tc>
        <w:tc>
          <w:tcPr>
            <w:tcW w:w="1850" w:type="dxa"/>
            <w:gridSpan w:val="6"/>
            <w:vAlign w:val="center"/>
          </w:tcPr>
          <w:p w14:paraId="4FA9CD25" w14:textId="77777777" w:rsidR="00560D2D" w:rsidRDefault="00560D2D">
            <w:pPr>
              <w:jc w:val="center"/>
              <w:rPr>
                <w:rFonts w:ascii="Arial" w:eastAsia="宋体" w:hAnsi="Arial" w:cs="Times New Roman"/>
                <w:color w:val="000000"/>
                <w:w w:val="90"/>
                <w:sz w:val="24"/>
                <w:szCs w:val="24"/>
              </w:rPr>
            </w:pPr>
          </w:p>
        </w:tc>
        <w:tc>
          <w:tcPr>
            <w:tcW w:w="709" w:type="dxa"/>
            <w:gridSpan w:val="2"/>
            <w:vAlign w:val="center"/>
          </w:tcPr>
          <w:p w14:paraId="402FE0FA"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部门</w:t>
            </w:r>
          </w:p>
        </w:tc>
        <w:tc>
          <w:tcPr>
            <w:tcW w:w="1694" w:type="dxa"/>
            <w:gridSpan w:val="7"/>
            <w:vAlign w:val="center"/>
          </w:tcPr>
          <w:p w14:paraId="07D6BD2D" w14:textId="77777777" w:rsidR="00560D2D" w:rsidRDefault="00560D2D">
            <w:pPr>
              <w:jc w:val="center"/>
              <w:rPr>
                <w:rFonts w:ascii="Arial" w:eastAsia="宋体" w:hAnsi="Arial" w:cs="Times New Roman"/>
                <w:color w:val="000000"/>
                <w:w w:val="90"/>
                <w:sz w:val="24"/>
                <w:szCs w:val="24"/>
              </w:rPr>
            </w:pPr>
          </w:p>
        </w:tc>
        <w:tc>
          <w:tcPr>
            <w:tcW w:w="1275" w:type="dxa"/>
            <w:gridSpan w:val="3"/>
            <w:vAlign w:val="center"/>
          </w:tcPr>
          <w:p w14:paraId="54241F78"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职务</w:t>
            </w:r>
            <w:r>
              <w:rPr>
                <w:rFonts w:ascii="Arial" w:eastAsia="宋体" w:hAnsi="Arial" w:cs="Times New Roman" w:hint="eastAsia"/>
                <w:color w:val="000000"/>
                <w:w w:val="90"/>
                <w:sz w:val="24"/>
                <w:szCs w:val="24"/>
              </w:rPr>
              <w:t>/</w:t>
            </w:r>
            <w:r>
              <w:rPr>
                <w:rFonts w:ascii="Arial" w:eastAsia="宋体" w:hAnsi="Arial" w:cs="Times New Roman" w:hint="eastAsia"/>
                <w:color w:val="000000"/>
                <w:w w:val="90"/>
                <w:sz w:val="24"/>
                <w:szCs w:val="24"/>
              </w:rPr>
              <w:t>职称</w:t>
            </w:r>
          </w:p>
        </w:tc>
        <w:tc>
          <w:tcPr>
            <w:tcW w:w="2268" w:type="dxa"/>
            <w:gridSpan w:val="8"/>
            <w:vAlign w:val="center"/>
          </w:tcPr>
          <w:p w14:paraId="08D81A4F" w14:textId="77777777" w:rsidR="00560D2D" w:rsidRDefault="00560D2D">
            <w:pPr>
              <w:jc w:val="center"/>
              <w:rPr>
                <w:rFonts w:ascii="Arial" w:eastAsia="宋体" w:hAnsi="Arial" w:cs="Times New Roman"/>
                <w:color w:val="000000"/>
                <w:w w:val="90"/>
                <w:sz w:val="24"/>
                <w:szCs w:val="24"/>
              </w:rPr>
            </w:pPr>
          </w:p>
        </w:tc>
      </w:tr>
      <w:tr w:rsidR="00560D2D" w14:paraId="07CF0CB0" w14:textId="77777777">
        <w:trPr>
          <w:cantSplit/>
          <w:trHeight w:val="482"/>
          <w:jc w:val="center"/>
        </w:trPr>
        <w:tc>
          <w:tcPr>
            <w:tcW w:w="1043" w:type="dxa"/>
            <w:gridSpan w:val="2"/>
            <w:vMerge/>
            <w:vAlign w:val="center"/>
          </w:tcPr>
          <w:p w14:paraId="7C3B064A" w14:textId="77777777" w:rsidR="00560D2D" w:rsidRDefault="00560D2D">
            <w:pPr>
              <w:jc w:val="center"/>
              <w:rPr>
                <w:rFonts w:ascii="Arial" w:eastAsia="宋体" w:hAnsi="Arial" w:cs="Times New Roman"/>
                <w:color w:val="000000"/>
                <w:w w:val="90"/>
                <w:sz w:val="24"/>
                <w:szCs w:val="24"/>
              </w:rPr>
            </w:pPr>
          </w:p>
        </w:tc>
        <w:tc>
          <w:tcPr>
            <w:tcW w:w="795" w:type="dxa"/>
            <w:vAlign w:val="center"/>
          </w:tcPr>
          <w:p w14:paraId="7F6D42D5"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座机</w:t>
            </w:r>
          </w:p>
        </w:tc>
        <w:tc>
          <w:tcPr>
            <w:tcW w:w="3402" w:type="dxa"/>
            <w:gridSpan w:val="12"/>
            <w:vAlign w:val="center"/>
          </w:tcPr>
          <w:p w14:paraId="1DA9F29F" w14:textId="77777777" w:rsidR="00560D2D" w:rsidRDefault="00560D2D">
            <w:pPr>
              <w:jc w:val="center"/>
              <w:rPr>
                <w:rFonts w:ascii="Arial" w:eastAsia="宋体" w:hAnsi="Arial" w:cs="Times New Roman"/>
                <w:color w:val="000000"/>
                <w:w w:val="90"/>
                <w:sz w:val="24"/>
                <w:szCs w:val="24"/>
              </w:rPr>
            </w:pPr>
          </w:p>
        </w:tc>
        <w:tc>
          <w:tcPr>
            <w:tcW w:w="851" w:type="dxa"/>
            <w:gridSpan w:val="3"/>
            <w:vAlign w:val="center"/>
          </w:tcPr>
          <w:p w14:paraId="1BCD8060"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手机</w:t>
            </w:r>
          </w:p>
        </w:tc>
        <w:tc>
          <w:tcPr>
            <w:tcW w:w="3543" w:type="dxa"/>
            <w:gridSpan w:val="11"/>
            <w:vAlign w:val="center"/>
          </w:tcPr>
          <w:p w14:paraId="35C2A8B6" w14:textId="77777777" w:rsidR="00560D2D" w:rsidRDefault="00560D2D">
            <w:pPr>
              <w:jc w:val="center"/>
              <w:rPr>
                <w:rFonts w:ascii="Arial" w:eastAsia="宋体" w:hAnsi="Arial" w:cs="Times New Roman"/>
                <w:color w:val="000000"/>
                <w:w w:val="90"/>
                <w:sz w:val="24"/>
                <w:szCs w:val="24"/>
              </w:rPr>
            </w:pPr>
          </w:p>
        </w:tc>
      </w:tr>
      <w:tr w:rsidR="00560D2D" w14:paraId="3C4CC6F3" w14:textId="77777777">
        <w:trPr>
          <w:cantSplit/>
          <w:trHeight w:val="482"/>
          <w:jc w:val="center"/>
        </w:trPr>
        <w:tc>
          <w:tcPr>
            <w:tcW w:w="1043" w:type="dxa"/>
            <w:gridSpan w:val="2"/>
            <w:vMerge/>
            <w:vAlign w:val="center"/>
          </w:tcPr>
          <w:p w14:paraId="2D2662C0" w14:textId="77777777" w:rsidR="00560D2D" w:rsidRDefault="00560D2D">
            <w:pPr>
              <w:jc w:val="center"/>
              <w:rPr>
                <w:rFonts w:ascii="Arial" w:eastAsia="宋体" w:hAnsi="Arial" w:cs="Times New Roman"/>
                <w:color w:val="000000"/>
                <w:w w:val="90"/>
                <w:sz w:val="24"/>
                <w:szCs w:val="24"/>
              </w:rPr>
            </w:pPr>
          </w:p>
        </w:tc>
        <w:tc>
          <w:tcPr>
            <w:tcW w:w="795" w:type="dxa"/>
            <w:vAlign w:val="center"/>
          </w:tcPr>
          <w:p w14:paraId="34A73D09"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邮箱</w:t>
            </w:r>
          </w:p>
        </w:tc>
        <w:tc>
          <w:tcPr>
            <w:tcW w:w="5602" w:type="dxa"/>
            <w:gridSpan w:val="19"/>
            <w:vAlign w:val="center"/>
          </w:tcPr>
          <w:p w14:paraId="0EDD6195" w14:textId="77777777" w:rsidR="00560D2D" w:rsidRDefault="00560D2D">
            <w:pPr>
              <w:jc w:val="center"/>
              <w:rPr>
                <w:rFonts w:ascii="Arial" w:eastAsia="宋体" w:hAnsi="Arial" w:cs="Times New Roman"/>
                <w:color w:val="000000"/>
                <w:w w:val="90"/>
                <w:sz w:val="24"/>
                <w:szCs w:val="24"/>
              </w:rPr>
            </w:pPr>
          </w:p>
        </w:tc>
        <w:tc>
          <w:tcPr>
            <w:tcW w:w="804" w:type="dxa"/>
            <w:gridSpan w:val="5"/>
            <w:vAlign w:val="center"/>
          </w:tcPr>
          <w:p w14:paraId="5DF54667"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邮编</w:t>
            </w:r>
          </w:p>
        </w:tc>
        <w:tc>
          <w:tcPr>
            <w:tcW w:w="1390" w:type="dxa"/>
            <w:gridSpan w:val="2"/>
            <w:vAlign w:val="center"/>
          </w:tcPr>
          <w:p w14:paraId="259ABCE1" w14:textId="77777777" w:rsidR="00560D2D" w:rsidRDefault="00560D2D">
            <w:pPr>
              <w:jc w:val="center"/>
              <w:rPr>
                <w:rFonts w:ascii="Arial" w:eastAsia="宋体" w:hAnsi="Arial" w:cs="Times New Roman"/>
                <w:color w:val="000000"/>
                <w:w w:val="90"/>
                <w:sz w:val="24"/>
                <w:szCs w:val="24"/>
              </w:rPr>
            </w:pPr>
          </w:p>
        </w:tc>
      </w:tr>
      <w:tr w:rsidR="00560D2D" w14:paraId="52FDAF17" w14:textId="77777777">
        <w:trPr>
          <w:cantSplit/>
          <w:trHeight w:val="482"/>
          <w:jc w:val="center"/>
        </w:trPr>
        <w:tc>
          <w:tcPr>
            <w:tcW w:w="1043" w:type="dxa"/>
            <w:gridSpan w:val="2"/>
            <w:vMerge/>
            <w:vAlign w:val="center"/>
          </w:tcPr>
          <w:p w14:paraId="68792F7E" w14:textId="77777777" w:rsidR="00560D2D" w:rsidRDefault="00560D2D">
            <w:pPr>
              <w:jc w:val="center"/>
              <w:rPr>
                <w:rFonts w:ascii="Arial" w:eastAsia="宋体" w:hAnsi="Arial" w:cs="Times New Roman"/>
                <w:color w:val="000000"/>
                <w:w w:val="90"/>
                <w:sz w:val="24"/>
                <w:szCs w:val="24"/>
              </w:rPr>
            </w:pPr>
          </w:p>
        </w:tc>
        <w:tc>
          <w:tcPr>
            <w:tcW w:w="795" w:type="dxa"/>
            <w:vAlign w:val="center"/>
          </w:tcPr>
          <w:p w14:paraId="0C1FDF1A" w14:textId="77777777" w:rsidR="00560D2D" w:rsidRDefault="00000000">
            <w:pPr>
              <w:jc w:val="center"/>
              <w:rPr>
                <w:rFonts w:ascii="宋体" w:eastAsia="宋体" w:hAnsi="宋体" w:cs="Times New Roman" w:hint="eastAsia"/>
                <w:color w:val="000000"/>
                <w:w w:val="90"/>
                <w:sz w:val="24"/>
                <w:szCs w:val="24"/>
              </w:rPr>
            </w:pPr>
            <w:r>
              <w:rPr>
                <w:rFonts w:ascii="宋体" w:eastAsia="宋体" w:hAnsi="宋体" w:cs="Times New Roman" w:hint="eastAsia"/>
                <w:color w:val="000000"/>
                <w:w w:val="90"/>
                <w:sz w:val="24"/>
                <w:szCs w:val="24"/>
              </w:rPr>
              <w:t>地址</w:t>
            </w:r>
          </w:p>
        </w:tc>
        <w:tc>
          <w:tcPr>
            <w:tcW w:w="7796" w:type="dxa"/>
            <w:gridSpan w:val="26"/>
            <w:vAlign w:val="center"/>
          </w:tcPr>
          <w:p w14:paraId="3DBE9241" w14:textId="77777777" w:rsidR="00560D2D" w:rsidRDefault="00560D2D">
            <w:pPr>
              <w:jc w:val="center"/>
              <w:rPr>
                <w:rFonts w:ascii="Arial" w:eastAsia="宋体" w:hAnsi="Arial" w:cs="Times New Roman"/>
                <w:color w:val="000000"/>
                <w:w w:val="90"/>
                <w:sz w:val="24"/>
                <w:szCs w:val="24"/>
              </w:rPr>
            </w:pPr>
          </w:p>
        </w:tc>
      </w:tr>
      <w:tr w:rsidR="00560D2D" w14:paraId="2EFF906A" w14:textId="77777777">
        <w:trPr>
          <w:cantSplit/>
          <w:trHeight w:val="482"/>
          <w:jc w:val="center"/>
        </w:trPr>
        <w:tc>
          <w:tcPr>
            <w:tcW w:w="1043" w:type="dxa"/>
            <w:gridSpan w:val="2"/>
            <w:vMerge w:val="restart"/>
            <w:vAlign w:val="center"/>
          </w:tcPr>
          <w:p w14:paraId="6932D946"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第二</w:t>
            </w:r>
          </w:p>
          <w:p w14:paraId="5EC63D0D"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联系人</w:t>
            </w:r>
          </w:p>
        </w:tc>
        <w:tc>
          <w:tcPr>
            <w:tcW w:w="795" w:type="dxa"/>
            <w:vAlign w:val="center"/>
          </w:tcPr>
          <w:p w14:paraId="762107C4" w14:textId="77777777" w:rsidR="00560D2D" w:rsidRDefault="00000000">
            <w:pPr>
              <w:jc w:val="center"/>
              <w:rPr>
                <w:rFonts w:ascii="宋体" w:eastAsia="宋体" w:hAnsi="宋体" w:cs="Times New Roman" w:hint="eastAsia"/>
                <w:color w:val="000000"/>
                <w:w w:val="90"/>
                <w:sz w:val="24"/>
                <w:szCs w:val="24"/>
              </w:rPr>
            </w:pPr>
            <w:r>
              <w:rPr>
                <w:rFonts w:ascii="Arial" w:eastAsia="宋体" w:hAnsi="Arial" w:cs="Times New Roman" w:hint="eastAsia"/>
                <w:color w:val="000000"/>
                <w:w w:val="90"/>
                <w:sz w:val="24"/>
                <w:szCs w:val="24"/>
              </w:rPr>
              <w:t>姓名</w:t>
            </w:r>
          </w:p>
        </w:tc>
        <w:tc>
          <w:tcPr>
            <w:tcW w:w="1843" w:type="dxa"/>
            <w:gridSpan w:val="5"/>
            <w:vAlign w:val="center"/>
          </w:tcPr>
          <w:p w14:paraId="6C33E78E" w14:textId="77777777" w:rsidR="00560D2D" w:rsidRDefault="00560D2D">
            <w:pPr>
              <w:jc w:val="center"/>
              <w:rPr>
                <w:rFonts w:ascii="Arial" w:eastAsia="宋体" w:hAnsi="Arial" w:cs="Times New Roman"/>
                <w:color w:val="000000"/>
                <w:w w:val="90"/>
                <w:sz w:val="24"/>
                <w:szCs w:val="24"/>
              </w:rPr>
            </w:pPr>
          </w:p>
        </w:tc>
        <w:tc>
          <w:tcPr>
            <w:tcW w:w="783" w:type="dxa"/>
            <w:gridSpan w:val="4"/>
            <w:vAlign w:val="center"/>
          </w:tcPr>
          <w:p w14:paraId="1E472E72"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部门</w:t>
            </w:r>
          </w:p>
        </w:tc>
        <w:tc>
          <w:tcPr>
            <w:tcW w:w="1627" w:type="dxa"/>
            <w:gridSpan w:val="6"/>
            <w:vAlign w:val="center"/>
          </w:tcPr>
          <w:p w14:paraId="2BCD88A2" w14:textId="77777777" w:rsidR="00560D2D" w:rsidRDefault="00560D2D">
            <w:pPr>
              <w:jc w:val="center"/>
              <w:rPr>
                <w:rFonts w:ascii="Arial" w:eastAsia="宋体" w:hAnsi="Arial" w:cs="Times New Roman"/>
                <w:color w:val="000000"/>
                <w:w w:val="90"/>
                <w:sz w:val="24"/>
                <w:szCs w:val="24"/>
              </w:rPr>
            </w:pPr>
          </w:p>
        </w:tc>
        <w:tc>
          <w:tcPr>
            <w:tcW w:w="1275" w:type="dxa"/>
            <w:gridSpan w:val="3"/>
            <w:vAlign w:val="center"/>
          </w:tcPr>
          <w:p w14:paraId="06FF71B1"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职务</w:t>
            </w:r>
            <w:r>
              <w:rPr>
                <w:rFonts w:ascii="Arial" w:eastAsia="宋体" w:hAnsi="Arial" w:cs="Times New Roman" w:hint="eastAsia"/>
                <w:color w:val="000000"/>
                <w:w w:val="90"/>
                <w:sz w:val="24"/>
                <w:szCs w:val="24"/>
              </w:rPr>
              <w:t>/</w:t>
            </w:r>
            <w:r>
              <w:rPr>
                <w:rFonts w:ascii="Arial" w:eastAsia="宋体" w:hAnsi="Arial" w:cs="Times New Roman" w:hint="eastAsia"/>
                <w:color w:val="000000"/>
                <w:w w:val="90"/>
                <w:sz w:val="24"/>
                <w:szCs w:val="24"/>
              </w:rPr>
              <w:t>职称</w:t>
            </w:r>
          </w:p>
        </w:tc>
        <w:tc>
          <w:tcPr>
            <w:tcW w:w="2268" w:type="dxa"/>
            <w:gridSpan w:val="8"/>
            <w:vAlign w:val="center"/>
          </w:tcPr>
          <w:p w14:paraId="10B947AE" w14:textId="77777777" w:rsidR="00560D2D" w:rsidRDefault="00560D2D">
            <w:pPr>
              <w:jc w:val="center"/>
              <w:rPr>
                <w:rFonts w:ascii="Arial" w:eastAsia="宋体" w:hAnsi="Arial" w:cs="Times New Roman"/>
                <w:color w:val="000000"/>
                <w:w w:val="90"/>
                <w:sz w:val="24"/>
                <w:szCs w:val="24"/>
              </w:rPr>
            </w:pPr>
          </w:p>
        </w:tc>
      </w:tr>
      <w:tr w:rsidR="00560D2D" w14:paraId="2D367FE2" w14:textId="77777777">
        <w:trPr>
          <w:cantSplit/>
          <w:trHeight w:val="482"/>
          <w:jc w:val="center"/>
        </w:trPr>
        <w:tc>
          <w:tcPr>
            <w:tcW w:w="1043" w:type="dxa"/>
            <w:gridSpan w:val="2"/>
            <w:vMerge/>
            <w:vAlign w:val="center"/>
          </w:tcPr>
          <w:p w14:paraId="1D5400CF" w14:textId="77777777" w:rsidR="00560D2D" w:rsidRDefault="00560D2D">
            <w:pPr>
              <w:jc w:val="center"/>
              <w:rPr>
                <w:rFonts w:ascii="Arial" w:eastAsia="宋体" w:hAnsi="Arial" w:cs="Times New Roman"/>
                <w:color w:val="000000"/>
                <w:w w:val="90"/>
                <w:sz w:val="24"/>
                <w:szCs w:val="24"/>
              </w:rPr>
            </w:pPr>
          </w:p>
        </w:tc>
        <w:tc>
          <w:tcPr>
            <w:tcW w:w="795" w:type="dxa"/>
            <w:vAlign w:val="center"/>
          </w:tcPr>
          <w:p w14:paraId="3AAFD7EC" w14:textId="77777777" w:rsidR="00560D2D" w:rsidRDefault="00000000">
            <w:pPr>
              <w:jc w:val="center"/>
              <w:rPr>
                <w:rFonts w:ascii="宋体" w:eastAsia="宋体" w:hAnsi="宋体" w:cs="Times New Roman" w:hint="eastAsia"/>
                <w:color w:val="000000"/>
                <w:w w:val="90"/>
                <w:sz w:val="24"/>
                <w:szCs w:val="24"/>
              </w:rPr>
            </w:pPr>
            <w:r>
              <w:rPr>
                <w:rFonts w:ascii="Arial" w:eastAsia="宋体" w:hAnsi="Arial" w:cs="Times New Roman" w:hint="eastAsia"/>
                <w:color w:val="000000"/>
                <w:w w:val="90"/>
                <w:sz w:val="24"/>
                <w:szCs w:val="24"/>
              </w:rPr>
              <w:t>座机</w:t>
            </w:r>
          </w:p>
        </w:tc>
        <w:tc>
          <w:tcPr>
            <w:tcW w:w="3402" w:type="dxa"/>
            <w:gridSpan w:val="12"/>
            <w:vAlign w:val="center"/>
          </w:tcPr>
          <w:p w14:paraId="06FB4098" w14:textId="77777777" w:rsidR="00560D2D" w:rsidRDefault="00560D2D">
            <w:pPr>
              <w:jc w:val="center"/>
              <w:rPr>
                <w:rFonts w:ascii="Arial" w:eastAsia="宋体" w:hAnsi="Arial" w:cs="Times New Roman"/>
                <w:color w:val="000000"/>
                <w:w w:val="90"/>
                <w:sz w:val="24"/>
                <w:szCs w:val="24"/>
              </w:rPr>
            </w:pPr>
          </w:p>
        </w:tc>
        <w:tc>
          <w:tcPr>
            <w:tcW w:w="851" w:type="dxa"/>
            <w:gridSpan w:val="3"/>
            <w:vAlign w:val="center"/>
          </w:tcPr>
          <w:p w14:paraId="6FE9C21C"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手机</w:t>
            </w:r>
          </w:p>
        </w:tc>
        <w:tc>
          <w:tcPr>
            <w:tcW w:w="3543" w:type="dxa"/>
            <w:gridSpan w:val="11"/>
            <w:vAlign w:val="center"/>
          </w:tcPr>
          <w:p w14:paraId="75C8A388" w14:textId="77777777" w:rsidR="00560D2D" w:rsidRDefault="00560D2D">
            <w:pPr>
              <w:jc w:val="center"/>
              <w:rPr>
                <w:rFonts w:ascii="Arial" w:eastAsia="宋体" w:hAnsi="Arial" w:cs="Times New Roman"/>
                <w:color w:val="000000"/>
                <w:w w:val="90"/>
                <w:sz w:val="24"/>
                <w:szCs w:val="24"/>
              </w:rPr>
            </w:pPr>
          </w:p>
        </w:tc>
      </w:tr>
      <w:tr w:rsidR="00560D2D" w14:paraId="2AD93F7E" w14:textId="77777777">
        <w:trPr>
          <w:cantSplit/>
          <w:trHeight w:val="482"/>
          <w:jc w:val="center"/>
        </w:trPr>
        <w:tc>
          <w:tcPr>
            <w:tcW w:w="1043" w:type="dxa"/>
            <w:gridSpan w:val="2"/>
            <w:vMerge/>
            <w:vAlign w:val="center"/>
          </w:tcPr>
          <w:p w14:paraId="1ED4D519" w14:textId="77777777" w:rsidR="00560D2D" w:rsidRDefault="00560D2D">
            <w:pPr>
              <w:jc w:val="center"/>
              <w:rPr>
                <w:rFonts w:ascii="Arial" w:eastAsia="宋体" w:hAnsi="Arial" w:cs="Times New Roman"/>
                <w:color w:val="000000"/>
                <w:w w:val="90"/>
                <w:sz w:val="24"/>
                <w:szCs w:val="24"/>
              </w:rPr>
            </w:pPr>
          </w:p>
        </w:tc>
        <w:tc>
          <w:tcPr>
            <w:tcW w:w="795" w:type="dxa"/>
            <w:vAlign w:val="center"/>
          </w:tcPr>
          <w:p w14:paraId="65FFEB4F" w14:textId="77777777" w:rsidR="00560D2D" w:rsidRDefault="00000000">
            <w:pPr>
              <w:jc w:val="center"/>
              <w:rPr>
                <w:rFonts w:ascii="宋体" w:eastAsia="宋体" w:hAnsi="宋体" w:cs="Times New Roman" w:hint="eastAsia"/>
                <w:color w:val="000000"/>
                <w:w w:val="90"/>
                <w:sz w:val="24"/>
                <w:szCs w:val="24"/>
              </w:rPr>
            </w:pPr>
            <w:r>
              <w:rPr>
                <w:rFonts w:ascii="Arial" w:eastAsia="宋体" w:hAnsi="Arial" w:cs="Times New Roman" w:hint="eastAsia"/>
                <w:color w:val="000000"/>
                <w:w w:val="90"/>
                <w:sz w:val="24"/>
                <w:szCs w:val="24"/>
              </w:rPr>
              <w:t>邮箱</w:t>
            </w:r>
          </w:p>
        </w:tc>
        <w:tc>
          <w:tcPr>
            <w:tcW w:w="5528" w:type="dxa"/>
            <w:gridSpan w:val="18"/>
            <w:vAlign w:val="center"/>
          </w:tcPr>
          <w:p w14:paraId="25F31DA0" w14:textId="77777777" w:rsidR="00560D2D" w:rsidRDefault="00560D2D">
            <w:pPr>
              <w:jc w:val="center"/>
              <w:rPr>
                <w:rFonts w:ascii="Arial" w:eastAsia="宋体" w:hAnsi="Arial" w:cs="Times New Roman"/>
                <w:color w:val="000000"/>
                <w:w w:val="90"/>
                <w:sz w:val="24"/>
                <w:szCs w:val="24"/>
              </w:rPr>
            </w:pPr>
          </w:p>
        </w:tc>
        <w:tc>
          <w:tcPr>
            <w:tcW w:w="851" w:type="dxa"/>
            <w:gridSpan w:val="4"/>
            <w:vAlign w:val="center"/>
          </w:tcPr>
          <w:p w14:paraId="7AC45A7D"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邮编</w:t>
            </w:r>
          </w:p>
        </w:tc>
        <w:tc>
          <w:tcPr>
            <w:tcW w:w="1417" w:type="dxa"/>
            <w:gridSpan w:val="4"/>
            <w:vAlign w:val="center"/>
          </w:tcPr>
          <w:p w14:paraId="59D065AB" w14:textId="77777777" w:rsidR="00560D2D" w:rsidRDefault="00560D2D">
            <w:pPr>
              <w:jc w:val="center"/>
              <w:rPr>
                <w:rFonts w:ascii="Arial" w:eastAsia="宋体" w:hAnsi="Arial" w:cs="Times New Roman"/>
                <w:color w:val="000000"/>
                <w:w w:val="90"/>
                <w:sz w:val="24"/>
                <w:szCs w:val="24"/>
              </w:rPr>
            </w:pPr>
          </w:p>
        </w:tc>
      </w:tr>
      <w:tr w:rsidR="00560D2D" w14:paraId="7DD2BE81" w14:textId="77777777">
        <w:trPr>
          <w:cantSplit/>
          <w:trHeight w:val="482"/>
          <w:jc w:val="center"/>
        </w:trPr>
        <w:tc>
          <w:tcPr>
            <w:tcW w:w="1043" w:type="dxa"/>
            <w:gridSpan w:val="2"/>
            <w:vMerge/>
            <w:vAlign w:val="center"/>
          </w:tcPr>
          <w:p w14:paraId="6B658D9A" w14:textId="77777777" w:rsidR="00560D2D" w:rsidRDefault="00560D2D">
            <w:pPr>
              <w:jc w:val="center"/>
              <w:rPr>
                <w:rFonts w:ascii="Arial" w:eastAsia="宋体" w:hAnsi="Arial" w:cs="Times New Roman"/>
                <w:color w:val="000000"/>
                <w:w w:val="90"/>
                <w:sz w:val="24"/>
                <w:szCs w:val="24"/>
              </w:rPr>
            </w:pPr>
          </w:p>
        </w:tc>
        <w:tc>
          <w:tcPr>
            <w:tcW w:w="795" w:type="dxa"/>
            <w:vAlign w:val="center"/>
          </w:tcPr>
          <w:p w14:paraId="31F63C11" w14:textId="77777777" w:rsidR="00560D2D" w:rsidRDefault="00000000">
            <w:pPr>
              <w:jc w:val="center"/>
              <w:rPr>
                <w:rFonts w:ascii="宋体" w:eastAsia="宋体" w:hAnsi="宋体" w:cs="Times New Roman" w:hint="eastAsia"/>
                <w:color w:val="000000"/>
                <w:w w:val="90"/>
                <w:sz w:val="24"/>
                <w:szCs w:val="24"/>
              </w:rPr>
            </w:pPr>
            <w:r>
              <w:rPr>
                <w:rFonts w:ascii="宋体" w:eastAsia="宋体" w:hAnsi="宋体" w:cs="Times New Roman" w:hint="eastAsia"/>
                <w:color w:val="000000"/>
                <w:w w:val="90"/>
                <w:sz w:val="24"/>
                <w:szCs w:val="24"/>
              </w:rPr>
              <w:t>地址</w:t>
            </w:r>
          </w:p>
        </w:tc>
        <w:tc>
          <w:tcPr>
            <w:tcW w:w="7796" w:type="dxa"/>
            <w:gridSpan w:val="26"/>
            <w:vAlign w:val="center"/>
          </w:tcPr>
          <w:p w14:paraId="4E6B1A0A" w14:textId="77777777" w:rsidR="00560D2D" w:rsidRDefault="00560D2D">
            <w:pPr>
              <w:jc w:val="center"/>
              <w:rPr>
                <w:rFonts w:ascii="Arial" w:eastAsia="宋体" w:hAnsi="Arial" w:cs="Times New Roman"/>
                <w:color w:val="000000"/>
                <w:w w:val="90"/>
                <w:sz w:val="24"/>
                <w:szCs w:val="24"/>
              </w:rPr>
            </w:pPr>
          </w:p>
        </w:tc>
      </w:tr>
      <w:tr w:rsidR="00560D2D" w14:paraId="674014DE" w14:textId="77777777">
        <w:trPr>
          <w:cantSplit/>
          <w:trHeight w:val="482"/>
          <w:jc w:val="center"/>
        </w:trPr>
        <w:tc>
          <w:tcPr>
            <w:tcW w:w="9634" w:type="dxa"/>
            <w:gridSpan w:val="29"/>
            <w:vAlign w:val="center"/>
          </w:tcPr>
          <w:p w14:paraId="18E36901"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主要参加人员</w:t>
            </w:r>
          </w:p>
        </w:tc>
      </w:tr>
      <w:tr w:rsidR="00560D2D" w14:paraId="78BE5A33" w14:textId="77777777">
        <w:trPr>
          <w:cantSplit/>
          <w:trHeight w:val="482"/>
          <w:jc w:val="center"/>
        </w:trPr>
        <w:tc>
          <w:tcPr>
            <w:tcW w:w="1020" w:type="dxa"/>
            <w:vAlign w:val="center"/>
          </w:tcPr>
          <w:p w14:paraId="206D69C2"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姓名</w:t>
            </w:r>
          </w:p>
        </w:tc>
        <w:tc>
          <w:tcPr>
            <w:tcW w:w="818" w:type="dxa"/>
            <w:gridSpan w:val="2"/>
            <w:vAlign w:val="center"/>
          </w:tcPr>
          <w:p w14:paraId="207EFA8A"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性别</w:t>
            </w:r>
          </w:p>
        </w:tc>
        <w:tc>
          <w:tcPr>
            <w:tcW w:w="851" w:type="dxa"/>
            <w:vAlign w:val="center"/>
          </w:tcPr>
          <w:p w14:paraId="425E496A"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出生年月</w:t>
            </w:r>
          </w:p>
        </w:tc>
        <w:tc>
          <w:tcPr>
            <w:tcW w:w="850" w:type="dxa"/>
            <w:gridSpan w:val="3"/>
            <w:vAlign w:val="center"/>
          </w:tcPr>
          <w:p w14:paraId="363333B6"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文化程度</w:t>
            </w:r>
          </w:p>
        </w:tc>
        <w:tc>
          <w:tcPr>
            <w:tcW w:w="2785" w:type="dxa"/>
            <w:gridSpan w:val="12"/>
            <w:vAlign w:val="center"/>
          </w:tcPr>
          <w:p w14:paraId="65539C8A"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工作单位</w:t>
            </w:r>
          </w:p>
        </w:tc>
        <w:tc>
          <w:tcPr>
            <w:tcW w:w="1184" w:type="dxa"/>
            <w:gridSpan w:val="4"/>
            <w:vAlign w:val="center"/>
          </w:tcPr>
          <w:p w14:paraId="53A948A7"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职务</w:t>
            </w:r>
            <w:r>
              <w:rPr>
                <w:rFonts w:ascii="Arial" w:eastAsia="宋体" w:hAnsi="Arial" w:cs="Times New Roman" w:hint="eastAsia"/>
                <w:color w:val="000000"/>
                <w:w w:val="90"/>
                <w:sz w:val="24"/>
                <w:szCs w:val="24"/>
              </w:rPr>
              <w:t>/</w:t>
            </w:r>
            <w:r>
              <w:rPr>
                <w:rFonts w:ascii="Arial" w:eastAsia="宋体" w:hAnsi="Arial" w:cs="Times New Roman" w:hint="eastAsia"/>
                <w:color w:val="000000"/>
                <w:w w:val="90"/>
                <w:sz w:val="24"/>
                <w:szCs w:val="24"/>
              </w:rPr>
              <w:t>职称</w:t>
            </w:r>
          </w:p>
        </w:tc>
        <w:tc>
          <w:tcPr>
            <w:tcW w:w="2126" w:type="dxa"/>
            <w:gridSpan w:val="6"/>
            <w:vAlign w:val="center"/>
          </w:tcPr>
          <w:p w14:paraId="20550570" w14:textId="77777777" w:rsidR="00560D2D" w:rsidRDefault="00000000">
            <w:pPr>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做出贡献的内容</w:t>
            </w:r>
          </w:p>
        </w:tc>
      </w:tr>
      <w:tr w:rsidR="00560D2D" w14:paraId="51616F2E" w14:textId="77777777">
        <w:trPr>
          <w:cantSplit/>
          <w:trHeight w:val="482"/>
          <w:jc w:val="center"/>
        </w:trPr>
        <w:tc>
          <w:tcPr>
            <w:tcW w:w="1020" w:type="dxa"/>
            <w:vAlign w:val="center"/>
          </w:tcPr>
          <w:p w14:paraId="39973F6D" w14:textId="77777777" w:rsidR="00560D2D" w:rsidRDefault="00560D2D">
            <w:pPr>
              <w:jc w:val="center"/>
              <w:rPr>
                <w:rFonts w:ascii="Arial" w:eastAsia="宋体" w:hAnsi="Arial" w:cs="Times New Roman"/>
                <w:color w:val="000000"/>
                <w:w w:val="90"/>
                <w:sz w:val="24"/>
                <w:szCs w:val="24"/>
              </w:rPr>
            </w:pPr>
          </w:p>
        </w:tc>
        <w:tc>
          <w:tcPr>
            <w:tcW w:w="818" w:type="dxa"/>
            <w:gridSpan w:val="2"/>
            <w:vAlign w:val="center"/>
          </w:tcPr>
          <w:p w14:paraId="7A691DD3" w14:textId="77777777" w:rsidR="00560D2D" w:rsidRDefault="00560D2D">
            <w:pPr>
              <w:jc w:val="center"/>
              <w:rPr>
                <w:rFonts w:ascii="Arial" w:eastAsia="宋体" w:hAnsi="Arial" w:cs="Times New Roman"/>
                <w:color w:val="000000"/>
                <w:w w:val="90"/>
                <w:sz w:val="24"/>
                <w:szCs w:val="24"/>
              </w:rPr>
            </w:pPr>
          </w:p>
        </w:tc>
        <w:tc>
          <w:tcPr>
            <w:tcW w:w="851" w:type="dxa"/>
            <w:vAlign w:val="center"/>
          </w:tcPr>
          <w:p w14:paraId="2DAA10B4" w14:textId="77777777" w:rsidR="00560D2D" w:rsidRDefault="00560D2D">
            <w:pPr>
              <w:jc w:val="center"/>
              <w:rPr>
                <w:rFonts w:ascii="Arial" w:eastAsia="宋体" w:hAnsi="Arial" w:cs="Times New Roman"/>
                <w:color w:val="000000"/>
                <w:w w:val="90"/>
                <w:sz w:val="24"/>
                <w:szCs w:val="24"/>
              </w:rPr>
            </w:pPr>
          </w:p>
        </w:tc>
        <w:tc>
          <w:tcPr>
            <w:tcW w:w="850" w:type="dxa"/>
            <w:gridSpan w:val="3"/>
            <w:vAlign w:val="center"/>
          </w:tcPr>
          <w:p w14:paraId="704F9657" w14:textId="77777777" w:rsidR="00560D2D" w:rsidRDefault="00560D2D">
            <w:pPr>
              <w:jc w:val="center"/>
              <w:rPr>
                <w:rFonts w:ascii="Arial" w:eastAsia="宋体" w:hAnsi="Arial" w:cs="Times New Roman"/>
                <w:color w:val="000000"/>
                <w:w w:val="90"/>
                <w:sz w:val="24"/>
                <w:szCs w:val="24"/>
              </w:rPr>
            </w:pPr>
          </w:p>
        </w:tc>
        <w:tc>
          <w:tcPr>
            <w:tcW w:w="2785" w:type="dxa"/>
            <w:gridSpan w:val="12"/>
            <w:vAlign w:val="center"/>
          </w:tcPr>
          <w:p w14:paraId="3847765A" w14:textId="77777777" w:rsidR="00560D2D" w:rsidRDefault="00560D2D">
            <w:pPr>
              <w:jc w:val="center"/>
              <w:rPr>
                <w:rFonts w:ascii="Arial" w:eastAsia="宋体" w:hAnsi="Arial" w:cs="Times New Roman"/>
                <w:color w:val="000000"/>
                <w:w w:val="90"/>
                <w:sz w:val="24"/>
                <w:szCs w:val="24"/>
              </w:rPr>
            </w:pPr>
          </w:p>
        </w:tc>
        <w:tc>
          <w:tcPr>
            <w:tcW w:w="1184" w:type="dxa"/>
            <w:gridSpan w:val="4"/>
            <w:vAlign w:val="center"/>
          </w:tcPr>
          <w:p w14:paraId="28942028" w14:textId="77777777" w:rsidR="00560D2D" w:rsidRDefault="00560D2D">
            <w:pPr>
              <w:jc w:val="center"/>
              <w:rPr>
                <w:rFonts w:ascii="Arial" w:eastAsia="宋体" w:hAnsi="Arial" w:cs="Times New Roman"/>
                <w:color w:val="000000"/>
                <w:w w:val="90"/>
                <w:sz w:val="24"/>
                <w:szCs w:val="24"/>
              </w:rPr>
            </w:pPr>
          </w:p>
        </w:tc>
        <w:tc>
          <w:tcPr>
            <w:tcW w:w="2126" w:type="dxa"/>
            <w:gridSpan w:val="6"/>
            <w:vAlign w:val="center"/>
          </w:tcPr>
          <w:p w14:paraId="55A2609E" w14:textId="77777777" w:rsidR="00560D2D" w:rsidRDefault="00560D2D">
            <w:pPr>
              <w:jc w:val="center"/>
              <w:rPr>
                <w:rFonts w:ascii="Arial" w:eastAsia="宋体" w:hAnsi="Arial" w:cs="Times New Roman"/>
                <w:color w:val="000000"/>
                <w:w w:val="90"/>
                <w:sz w:val="24"/>
                <w:szCs w:val="24"/>
              </w:rPr>
            </w:pPr>
          </w:p>
        </w:tc>
      </w:tr>
      <w:tr w:rsidR="00560D2D" w14:paraId="29145082" w14:textId="77777777">
        <w:trPr>
          <w:cantSplit/>
          <w:trHeight w:val="482"/>
          <w:jc w:val="center"/>
        </w:trPr>
        <w:tc>
          <w:tcPr>
            <w:tcW w:w="1020" w:type="dxa"/>
            <w:vAlign w:val="center"/>
          </w:tcPr>
          <w:p w14:paraId="21F31320" w14:textId="77777777" w:rsidR="00560D2D" w:rsidRDefault="00560D2D">
            <w:pPr>
              <w:jc w:val="center"/>
              <w:rPr>
                <w:rFonts w:ascii="Arial" w:eastAsia="宋体" w:hAnsi="Arial" w:cs="Times New Roman"/>
                <w:color w:val="000000"/>
                <w:w w:val="90"/>
                <w:sz w:val="24"/>
                <w:szCs w:val="24"/>
              </w:rPr>
            </w:pPr>
          </w:p>
        </w:tc>
        <w:tc>
          <w:tcPr>
            <w:tcW w:w="818" w:type="dxa"/>
            <w:gridSpan w:val="2"/>
            <w:vAlign w:val="center"/>
          </w:tcPr>
          <w:p w14:paraId="05317D2F" w14:textId="77777777" w:rsidR="00560D2D" w:rsidRDefault="00560D2D">
            <w:pPr>
              <w:jc w:val="center"/>
              <w:rPr>
                <w:rFonts w:ascii="Arial" w:eastAsia="宋体" w:hAnsi="Arial" w:cs="Times New Roman"/>
                <w:color w:val="000000"/>
                <w:w w:val="90"/>
                <w:sz w:val="24"/>
                <w:szCs w:val="24"/>
              </w:rPr>
            </w:pPr>
          </w:p>
        </w:tc>
        <w:tc>
          <w:tcPr>
            <w:tcW w:w="851" w:type="dxa"/>
            <w:vAlign w:val="center"/>
          </w:tcPr>
          <w:p w14:paraId="569C1D49" w14:textId="77777777" w:rsidR="00560D2D" w:rsidRDefault="00560D2D">
            <w:pPr>
              <w:jc w:val="center"/>
              <w:rPr>
                <w:rFonts w:ascii="Arial" w:eastAsia="宋体" w:hAnsi="Arial" w:cs="Times New Roman"/>
                <w:color w:val="000000"/>
                <w:w w:val="90"/>
                <w:sz w:val="24"/>
                <w:szCs w:val="24"/>
              </w:rPr>
            </w:pPr>
          </w:p>
        </w:tc>
        <w:tc>
          <w:tcPr>
            <w:tcW w:w="850" w:type="dxa"/>
            <w:gridSpan w:val="3"/>
            <w:vAlign w:val="center"/>
          </w:tcPr>
          <w:p w14:paraId="3E1C4F9D" w14:textId="77777777" w:rsidR="00560D2D" w:rsidRDefault="00560D2D">
            <w:pPr>
              <w:jc w:val="center"/>
              <w:rPr>
                <w:rFonts w:ascii="Arial" w:eastAsia="宋体" w:hAnsi="Arial" w:cs="Times New Roman"/>
                <w:color w:val="000000"/>
                <w:w w:val="90"/>
                <w:sz w:val="24"/>
                <w:szCs w:val="24"/>
              </w:rPr>
            </w:pPr>
          </w:p>
        </w:tc>
        <w:tc>
          <w:tcPr>
            <w:tcW w:w="2785" w:type="dxa"/>
            <w:gridSpan w:val="12"/>
            <w:vAlign w:val="center"/>
          </w:tcPr>
          <w:p w14:paraId="5F27088F" w14:textId="77777777" w:rsidR="00560D2D" w:rsidRDefault="00560D2D">
            <w:pPr>
              <w:jc w:val="center"/>
              <w:rPr>
                <w:rFonts w:ascii="Arial" w:eastAsia="宋体" w:hAnsi="Arial" w:cs="Times New Roman"/>
                <w:color w:val="000000"/>
                <w:w w:val="90"/>
                <w:sz w:val="24"/>
                <w:szCs w:val="24"/>
              </w:rPr>
            </w:pPr>
          </w:p>
        </w:tc>
        <w:tc>
          <w:tcPr>
            <w:tcW w:w="1184" w:type="dxa"/>
            <w:gridSpan w:val="4"/>
            <w:vAlign w:val="center"/>
          </w:tcPr>
          <w:p w14:paraId="77803D92" w14:textId="77777777" w:rsidR="00560D2D" w:rsidRDefault="00560D2D">
            <w:pPr>
              <w:jc w:val="center"/>
              <w:rPr>
                <w:rFonts w:ascii="Arial" w:eastAsia="宋体" w:hAnsi="Arial" w:cs="Times New Roman"/>
                <w:color w:val="000000"/>
                <w:w w:val="90"/>
                <w:sz w:val="24"/>
                <w:szCs w:val="24"/>
              </w:rPr>
            </w:pPr>
          </w:p>
        </w:tc>
        <w:tc>
          <w:tcPr>
            <w:tcW w:w="2126" w:type="dxa"/>
            <w:gridSpan w:val="6"/>
            <w:vAlign w:val="center"/>
          </w:tcPr>
          <w:p w14:paraId="0DC71243" w14:textId="77777777" w:rsidR="00560D2D" w:rsidRDefault="00560D2D">
            <w:pPr>
              <w:jc w:val="center"/>
              <w:rPr>
                <w:rFonts w:ascii="Arial" w:eastAsia="宋体" w:hAnsi="Arial" w:cs="Times New Roman"/>
                <w:color w:val="000000"/>
                <w:w w:val="90"/>
                <w:sz w:val="24"/>
                <w:szCs w:val="24"/>
              </w:rPr>
            </w:pPr>
          </w:p>
        </w:tc>
      </w:tr>
      <w:tr w:rsidR="00560D2D" w14:paraId="3477775C" w14:textId="77777777">
        <w:trPr>
          <w:cantSplit/>
          <w:trHeight w:val="482"/>
          <w:jc w:val="center"/>
        </w:trPr>
        <w:tc>
          <w:tcPr>
            <w:tcW w:w="1020" w:type="dxa"/>
            <w:vAlign w:val="center"/>
          </w:tcPr>
          <w:p w14:paraId="0B615F99" w14:textId="77777777" w:rsidR="00560D2D" w:rsidRDefault="00560D2D">
            <w:pPr>
              <w:jc w:val="center"/>
              <w:rPr>
                <w:rFonts w:ascii="Arial" w:eastAsia="宋体" w:hAnsi="Arial" w:cs="Times New Roman"/>
                <w:color w:val="000000"/>
                <w:w w:val="90"/>
                <w:sz w:val="24"/>
                <w:szCs w:val="24"/>
              </w:rPr>
            </w:pPr>
          </w:p>
        </w:tc>
        <w:tc>
          <w:tcPr>
            <w:tcW w:w="818" w:type="dxa"/>
            <w:gridSpan w:val="2"/>
            <w:vAlign w:val="center"/>
          </w:tcPr>
          <w:p w14:paraId="319D384A" w14:textId="77777777" w:rsidR="00560D2D" w:rsidRDefault="00560D2D">
            <w:pPr>
              <w:jc w:val="center"/>
              <w:rPr>
                <w:rFonts w:ascii="Arial" w:eastAsia="宋体" w:hAnsi="Arial" w:cs="Times New Roman"/>
                <w:color w:val="000000"/>
                <w:w w:val="90"/>
                <w:sz w:val="24"/>
                <w:szCs w:val="24"/>
              </w:rPr>
            </w:pPr>
          </w:p>
        </w:tc>
        <w:tc>
          <w:tcPr>
            <w:tcW w:w="851" w:type="dxa"/>
            <w:vAlign w:val="center"/>
          </w:tcPr>
          <w:p w14:paraId="77854233" w14:textId="77777777" w:rsidR="00560D2D" w:rsidRDefault="00560D2D">
            <w:pPr>
              <w:jc w:val="center"/>
              <w:rPr>
                <w:rFonts w:ascii="Arial" w:eastAsia="宋体" w:hAnsi="Arial" w:cs="Times New Roman"/>
                <w:color w:val="000000"/>
                <w:w w:val="90"/>
                <w:sz w:val="24"/>
                <w:szCs w:val="24"/>
              </w:rPr>
            </w:pPr>
          </w:p>
        </w:tc>
        <w:tc>
          <w:tcPr>
            <w:tcW w:w="850" w:type="dxa"/>
            <w:gridSpan w:val="3"/>
            <w:vAlign w:val="center"/>
          </w:tcPr>
          <w:p w14:paraId="4E499E21" w14:textId="77777777" w:rsidR="00560D2D" w:rsidRDefault="00560D2D">
            <w:pPr>
              <w:jc w:val="center"/>
              <w:rPr>
                <w:rFonts w:ascii="Arial" w:eastAsia="宋体" w:hAnsi="Arial" w:cs="Times New Roman"/>
                <w:color w:val="000000"/>
                <w:w w:val="90"/>
                <w:sz w:val="24"/>
                <w:szCs w:val="24"/>
              </w:rPr>
            </w:pPr>
          </w:p>
        </w:tc>
        <w:tc>
          <w:tcPr>
            <w:tcW w:w="2785" w:type="dxa"/>
            <w:gridSpan w:val="12"/>
            <w:vAlign w:val="center"/>
          </w:tcPr>
          <w:p w14:paraId="79443EB6" w14:textId="77777777" w:rsidR="00560D2D" w:rsidRDefault="00560D2D">
            <w:pPr>
              <w:jc w:val="center"/>
              <w:rPr>
                <w:rFonts w:ascii="Arial" w:eastAsia="宋体" w:hAnsi="Arial" w:cs="Times New Roman"/>
                <w:color w:val="000000"/>
                <w:w w:val="90"/>
                <w:sz w:val="24"/>
                <w:szCs w:val="24"/>
              </w:rPr>
            </w:pPr>
          </w:p>
        </w:tc>
        <w:tc>
          <w:tcPr>
            <w:tcW w:w="1184" w:type="dxa"/>
            <w:gridSpan w:val="4"/>
            <w:vAlign w:val="center"/>
          </w:tcPr>
          <w:p w14:paraId="4A26CD71" w14:textId="77777777" w:rsidR="00560D2D" w:rsidRDefault="00560D2D">
            <w:pPr>
              <w:jc w:val="center"/>
              <w:rPr>
                <w:rFonts w:ascii="Arial" w:eastAsia="宋体" w:hAnsi="Arial" w:cs="Times New Roman"/>
                <w:color w:val="000000"/>
                <w:w w:val="90"/>
                <w:sz w:val="24"/>
                <w:szCs w:val="24"/>
              </w:rPr>
            </w:pPr>
          </w:p>
        </w:tc>
        <w:tc>
          <w:tcPr>
            <w:tcW w:w="2126" w:type="dxa"/>
            <w:gridSpan w:val="6"/>
            <w:vAlign w:val="center"/>
          </w:tcPr>
          <w:p w14:paraId="4DA455AC" w14:textId="77777777" w:rsidR="00560D2D" w:rsidRDefault="00560D2D">
            <w:pPr>
              <w:jc w:val="center"/>
              <w:rPr>
                <w:rFonts w:ascii="Arial" w:eastAsia="宋体" w:hAnsi="Arial" w:cs="Times New Roman"/>
                <w:color w:val="000000"/>
                <w:w w:val="90"/>
                <w:sz w:val="24"/>
                <w:szCs w:val="24"/>
              </w:rPr>
            </w:pPr>
          </w:p>
        </w:tc>
      </w:tr>
      <w:tr w:rsidR="00560D2D" w14:paraId="23815EEB" w14:textId="77777777">
        <w:trPr>
          <w:cantSplit/>
          <w:trHeight w:val="482"/>
          <w:jc w:val="center"/>
        </w:trPr>
        <w:tc>
          <w:tcPr>
            <w:tcW w:w="1020" w:type="dxa"/>
            <w:vAlign w:val="center"/>
          </w:tcPr>
          <w:p w14:paraId="662AD006" w14:textId="77777777" w:rsidR="00560D2D" w:rsidRDefault="00560D2D">
            <w:pPr>
              <w:jc w:val="center"/>
              <w:rPr>
                <w:rFonts w:ascii="Arial" w:eastAsia="宋体" w:hAnsi="Arial" w:cs="Times New Roman"/>
                <w:color w:val="000000"/>
                <w:w w:val="90"/>
                <w:sz w:val="24"/>
                <w:szCs w:val="24"/>
              </w:rPr>
            </w:pPr>
          </w:p>
        </w:tc>
        <w:tc>
          <w:tcPr>
            <w:tcW w:w="818" w:type="dxa"/>
            <w:gridSpan w:val="2"/>
            <w:vAlign w:val="center"/>
          </w:tcPr>
          <w:p w14:paraId="137B5A96" w14:textId="77777777" w:rsidR="00560D2D" w:rsidRDefault="00560D2D">
            <w:pPr>
              <w:jc w:val="center"/>
              <w:rPr>
                <w:rFonts w:ascii="Arial" w:eastAsia="宋体" w:hAnsi="Arial" w:cs="Times New Roman"/>
                <w:color w:val="000000"/>
                <w:w w:val="90"/>
                <w:sz w:val="24"/>
                <w:szCs w:val="24"/>
              </w:rPr>
            </w:pPr>
          </w:p>
        </w:tc>
        <w:tc>
          <w:tcPr>
            <w:tcW w:w="851" w:type="dxa"/>
            <w:vAlign w:val="center"/>
          </w:tcPr>
          <w:p w14:paraId="7E4EEF40" w14:textId="77777777" w:rsidR="00560D2D" w:rsidRDefault="00560D2D">
            <w:pPr>
              <w:jc w:val="center"/>
              <w:rPr>
                <w:rFonts w:ascii="Arial" w:eastAsia="宋体" w:hAnsi="Arial" w:cs="Times New Roman"/>
                <w:color w:val="000000"/>
                <w:w w:val="90"/>
                <w:sz w:val="24"/>
                <w:szCs w:val="24"/>
              </w:rPr>
            </w:pPr>
          </w:p>
        </w:tc>
        <w:tc>
          <w:tcPr>
            <w:tcW w:w="850" w:type="dxa"/>
            <w:gridSpan w:val="3"/>
            <w:vAlign w:val="center"/>
          </w:tcPr>
          <w:p w14:paraId="353D6462" w14:textId="77777777" w:rsidR="00560D2D" w:rsidRDefault="00560D2D">
            <w:pPr>
              <w:jc w:val="center"/>
              <w:rPr>
                <w:rFonts w:ascii="Arial" w:eastAsia="宋体" w:hAnsi="Arial" w:cs="Times New Roman"/>
                <w:color w:val="000000"/>
                <w:w w:val="90"/>
                <w:sz w:val="24"/>
                <w:szCs w:val="24"/>
              </w:rPr>
            </w:pPr>
          </w:p>
        </w:tc>
        <w:tc>
          <w:tcPr>
            <w:tcW w:w="2785" w:type="dxa"/>
            <w:gridSpan w:val="12"/>
            <w:vAlign w:val="center"/>
          </w:tcPr>
          <w:p w14:paraId="0F40E071" w14:textId="77777777" w:rsidR="00560D2D" w:rsidRDefault="00560D2D">
            <w:pPr>
              <w:jc w:val="center"/>
              <w:rPr>
                <w:rFonts w:ascii="Arial" w:eastAsia="宋体" w:hAnsi="Arial" w:cs="Times New Roman"/>
                <w:color w:val="000000"/>
                <w:w w:val="90"/>
                <w:sz w:val="24"/>
                <w:szCs w:val="24"/>
              </w:rPr>
            </w:pPr>
          </w:p>
        </w:tc>
        <w:tc>
          <w:tcPr>
            <w:tcW w:w="1184" w:type="dxa"/>
            <w:gridSpan w:val="4"/>
            <w:vAlign w:val="center"/>
          </w:tcPr>
          <w:p w14:paraId="46EF048D" w14:textId="77777777" w:rsidR="00560D2D" w:rsidRDefault="00560D2D">
            <w:pPr>
              <w:jc w:val="center"/>
              <w:rPr>
                <w:rFonts w:ascii="Arial" w:eastAsia="宋体" w:hAnsi="Arial" w:cs="Times New Roman"/>
                <w:color w:val="000000"/>
                <w:w w:val="90"/>
                <w:sz w:val="24"/>
                <w:szCs w:val="24"/>
              </w:rPr>
            </w:pPr>
          </w:p>
        </w:tc>
        <w:tc>
          <w:tcPr>
            <w:tcW w:w="2126" w:type="dxa"/>
            <w:gridSpan w:val="6"/>
            <w:vAlign w:val="center"/>
          </w:tcPr>
          <w:p w14:paraId="5A8E6339" w14:textId="77777777" w:rsidR="00560D2D" w:rsidRDefault="00560D2D">
            <w:pPr>
              <w:jc w:val="center"/>
              <w:rPr>
                <w:rFonts w:ascii="Arial" w:eastAsia="宋体" w:hAnsi="Arial" w:cs="Times New Roman"/>
                <w:color w:val="000000"/>
                <w:w w:val="90"/>
                <w:sz w:val="24"/>
                <w:szCs w:val="24"/>
              </w:rPr>
            </w:pPr>
          </w:p>
        </w:tc>
      </w:tr>
      <w:tr w:rsidR="00560D2D" w14:paraId="77A3DC5F" w14:textId="77777777">
        <w:trPr>
          <w:cantSplit/>
          <w:trHeight w:val="482"/>
          <w:jc w:val="center"/>
        </w:trPr>
        <w:tc>
          <w:tcPr>
            <w:tcW w:w="1020" w:type="dxa"/>
            <w:vAlign w:val="center"/>
          </w:tcPr>
          <w:p w14:paraId="352335B6" w14:textId="77777777" w:rsidR="00560D2D" w:rsidRDefault="00560D2D">
            <w:pPr>
              <w:jc w:val="center"/>
              <w:rPr>
                <w:rFonts w:ascii="Arial" w:eastAsia="宋体" w:hAnsi="Arial" w:cs="Times New Roman"/>
                <w:color w:val="000000"/>
                <w:w w:val="90"/>
                <w:sz w:val="24"/>
                <w:szCs w:val="24"/>
              </w:rPr>
            </w:pPr>
          </w:p>
        </w:tc>
        <w:tc>
          <w:tcPr>
            <w:tcW w:w="818" w:type="dxa"/>
            <w:gridSpan w:val="2"/>
            <w:vAlign w:val="center"/>
          </w:tcPr>
          <w:p w14:paraId="22D066E1" w14:textId="77777777" w:rsidR="00560D2D" w:rsidRDefault="00560D2D">
            <w:pPr>
              <w:jc w:val="center"/>
              <w:rPr>
                <w:rFonts w:ascii="Arial" w:eastAsia="宋体" w:hAnsi="Arial" w:cs="Times New Roman"/>
                <w:color w:val="000000"/>
                <w:w w:val="90"/>
                <w:sz w:val="24"/>
                <w:szCs w:val="24"/>
              </w:rPr>
            </w:pPr>
          </w:p>
        </w:tc>
        <w:tc>
          <w:tcPr>
            <w:tcW w:w="851" w:type="dxa"/>
            <w:vAlign w:val="center"/>
          </w:tcPr>
          <w:p w14:paraId="30077E76" w14:textId="77777777" w:rsidR="00560D2D" w:rsidRDefault="00560D2D">
            <w:pPr>
              <w:jc w:val="center"/>
              <w:rPr>
                <w:rFonts w:ascii="Arial" w:eastAsia="宋体" w:hAnsi="Arial" w:cs="Times New Roman"/>
                <w:color w:val="000000"/>
                <w:w w:val="90"/>
                <w:sz w:val="24"/>
                <w:szCs w:val="24"/>
              </w:rPr>
            </w:pPr>
          </w:p>
        </w:tc>
        <w:tc>
          <w:tcPr>
            <w:tcW w:w="850" w:type="dxa"/>
            <w:gridSpan w:val="3"/>
            <w:vAlign w:val="center"/>
          </w:tcPr>
          <w:p w14:paraId="2A8B3B9A" w14:textId="77777777" w:rsidR="00560D2D" w:rsidRDefault="00560D2D">
            <w:pPr>
              <w:jc w:val="center"/>
              <w:rPr>
                <w:rFonts w:ascii="Arial" w:eastAsia="宋体" w:hAnsi="Arial" w:cs="Times New Roman"/>
                <w:color w:val="000000"/>
                <w:w w:val="90"/>
                <w:sz w:val="24"/>
                <w:szCs w:val="24"/>
              </w:rPr>
            </w:pPr>
          </w:p>
        </w:tc>
        <w:tc>
          <w:tcPr>
            <w:tcW w:w="2785" w:type="dxa"/>
            <w:gridSpan w:val="12"/>
            <w:vAlign w:val="center"/>
          </w:tcPr>
          <w:p w14:paraId="3A7A4868" w14:textId="77777777" w:rsidR="00560D2D" w:rsidRDefault="00560D2D">
            <w:pPr>
              <w:jc w:val="center"/>
              <w:rPr>
                <w:rFonts w:ascii="Arial" w:eastAsia="宋体" w:hAnsi="Arial" w:cs="Times New Roman"/>
                <w:color w:val="000000"/>
                <w:w w:val="90"/>
                <w:sz w:val="24"/>
                <w:szCs w:val="24"/>
              </w:rPr>
            </w:pPr>
          </w:p>
        </w:tc>
        <w:tc>
          <w:tcPr>
            <w:tcW w:w="1184" w:type="dxa"/>
            <w:gridSpan w:val="4"/>
            <w:vAlign w:val="center"/>
          </w:tcPr>
          <w:p w14:paraId="00387FDF" w14:textId="77777777" w:rsidR="00560D2D" w:rsidRDefault="00560D2D">
            <w:pPr>
              <w:jc w:val="center"/>
              <w:rPr>
                <w:rFonts w:ascii="Arial" w:eastAsia="宋体" w:hAnsi="Arial" w:cs="Times New Roman"/>
                <w:color w:val="000000"/>
                <w:w w:val="90"/>
                <w:sz w:val="24"/>
                <w:szCs w:val="24"/>
              </w:rPr>
            </w:pPr>
          </w:p>
        </w:tc>
        <w:tc>
          <w:tcPr>
            <w:tcW w:w="2126" w:type="dxa"/>
            <w:gridSpan w:val="6"/>
            <w:vAlign w:val="center"/>
          </w:tcPr>
          <w:p w14:paraId="128E496F" w14:textId="77777777" w:rsidR="00560D2D" w:rsidRDefault="00560D2D">
            <w:pPr>
              <w:jc w:val="center"/>
              <w:rPr>
                <w:rFonts w:ascii="Arial" w:eastAsia="宋体" w:hAnsi="Arial" w:cs="Times New Roman"/>
                <w:color w:val="000000"/>
                <w:w w:val="90"/>
                <w:sz w:val="24"/>
                <w:szCs w:val="24"/>
              </w:rPr>
            </w:pPr>
          </w:p>
        </w:tc>
      </w:tr>
      <w:tr w:rsidR="00560D2D" w14:paraId="4DB0D8F4" w14:textId="77777777">
        <w:trPr>
          <w:cantSplit/>
          <w:trHeight w:val="482"/>
          <w:jc w:val="center"/>
        </w:trPr>
        <w:tc>
          <w:tcPr>
            <w:tcW w:w="9634" w:type="dxa"/>
            <w:gridSpan w:val="29"/>
            <w:vAlign w:val="center"/>
          </w:tcPr>
          <w:p w14:paraId="644A27CB" w14:textId="77777777" w:rsidR="00560D2D" w:rsidRDefault="00000000">
            <w:pPr>
              <w:jc w:val="left"/>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工程概况及焊接特点（先进性、经济性、质保体系、管理水平等）</w:t>
            </w:r>
          </w:p>
          <w:p w14:paraId="0BE58FC2" w14:textId="77777777" w:rsidR="00560D2D" w:rsidRDefault="00560D2D">
            <w:pPr>
              <w:jc w:val="center"/>
              <w:rPr>
                <w:rFonts w:ascii="Arial" w:eastAsia="宋体" w:hAnsi="Arial" w:cs="Times New Roman"/>
                <w:color w:val="000000"/>
                <w:w w:val="90"/>
                <w:sz w:val="24"/>
                <w:szCs w:val="24"/>
              </w:rPr>
            </w:pPr>
          </w:p>
          <w:p w14:paraId="00C8C65E" w14:textId="77777777" w:rsidR="00560D2D" w:rsidRDefault="00560D2D">
            <w:pPr>
              <w:jc w:val="center"/>
              <w:rPr>
                <w:rFonts w:ascii="Arial" w:eastAsia="宋体" w:hAnsi="Arial" w:cs="Times New Roman"/>
                <w:color w:val="000000"/>
                <w:w w:val="90"/>
                <w:sz w:val="24"/>
                <w:szCs w:val="24"/>
              </w:rPr>
            </w:pPr>
          </w:p>
          <w:p w14:paraId="316EC32A" w14:textId="77777777" w:rsidR="00560D2D" w:rsidRDefault="00560D2D">
            <w:pPr>
              <w:jc w:val="center"/>
              <w:rPr>
                <w:rFonts w:ascii="Arial" w:eastAsia="宋体" w:hAnsi="Arial" w:cs="Times New Roman"/>
                <w:color w:val="000000"/>
                <w:w w:val="90"/>
                <w:sz w:val="24"/>
                <w:szCs w:val="24"/>
              </w:rPr>
            </w:pPr>
          </w:p>
          <w:p w14:paraId="0141F2E3" w14:textId="77777777" w:rsidR="00560D2D" w:rsidRDefault="00560D2D">
            <w:pPr>
              <w:jc w:val="center"/>
              <w:rPr>
                <w:rFonts w:ascii="Arial" w:eastAsia="宋体" w:hAnsi="Arial" w:cs="Times New Roman"/>
                <w:color w:val="000000"/>
                <w:w w:val="90"/>
                <w:sz w:val="24"/>
                <w:szCs w:val="24"/>
              </w:rPr>
            </w:pPr>
          </w:p>
          <w:p w14:paraId="5A0F9829" w14:textId="77777777" w:rsidR="00560D2D" w:rsidRDefault="00560D2D">
            <w:pPr>
              <w:jc w:val="center"/>
              <w:rPr>
                <w:rFonts w:ascii="Arial" w:eastAsia="宋体" w:hAnsi="Arial" w:cs="Times New Roman"/>
                <w:color w:val="000000"/>
                <w:w w:val="90"/>
                <w:sz w:val="24"/>
                <w:szCs w:val="24"/>
              </w:rPr>
            </w:pPr>
          </w:p>
          <w:p w14:paraId="234D4D1A" w14:textId="77777777" w:rsidR="00560D2D" w:rsidRDefault="00560D2D">
            <w:pPr>
              <w:jc w:val="center"/>
              <w:rPr>
                <w:rFonts w:ascii="Arial" w:eastAsia="宋体" w:hAnsi="Arial" w:cs="Times New Roman"/>
                <w:color w:val="000000"/>
                <w:w w:val="90"/>
                <w:sz w:val="24"/>
                <w:szCs w:val="24"/>
              </w:rPr>
            </w:pPr>
          </w:p>
          <w:p w14:paraId="6793B0DD" w14:textId="77777777" w:rsidR="00560D2D" w:rsidRDefault="00560D2D">
            <w:pPr>
              <w:ind w:firstLineChars="2722" w:firstLine="5869"/>
              <w:jc w:val="center"/>
              <w:rPr>
                <w:rFonts w:ascii="Arial" w:eastAsia="宋体" w:hAnsi="Arial" w:cs="Times New Roman"/>
                <w:color w:val="000000"/>
                <w:w w:val="90"/>
                <w:sz w:val="24"/>
                <w:szCs w:val="24"/>
              </w:rPr>
            </w:pPr>
          </w:p>
          <w:p w14:paraId="27F506FF" w14:textId="77777777" w:rsidR="00560D2D" w:rsidRDefault="00000000">
            <w:pPr>
              <w:ind w:firstLineChars="2722" w:firstLine="5869"/>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（表格不够</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可加附页）</w:t>
            </w:r>
          </w:p>
          <w:p w14:paraId="7E1A3003" w14:textId="77777777" w:rsidR="00560D2D" w:rsidRDefault="00560D2D">
            <w:pPr>
              <w:tabs>
                <w:tab w:val="left" w:pos="0"/>
              </w:tabs>
              <w:jc w:val="center"/>
              <w:rPr>
                <w:rFonts w:ascii="Arial" w:eastAsia="宋体" w:hAnsi="Arial" w:cs="Times New Roman"/>
                <w:color w:val="000000"/>
                <w:w w:val="90"/>
                <w:sz w:val="24"/>
                <w:szCs w:val="24"/>
              </w:rPr>
            </w:pPr>
          </w:p>
        </w:tc>
      </w:tr>
      <w:tr w:rsidR="00560D2D" w14:paraId="68807DC1" w14:textId="77777777">
        <w:trPr>
          <w:trHeight w:val="6316"/>
          <w:jc w:val="center"/>
        </w:trPr>
        <w:tc>
          <w:tcPr>
            <w:tcW w:w="9634" w:type="dxa"/>
            <w:gridSpan w:val="29"/>
          </w:tcPr>
          <w:p w14:paraId="147FD7D8" w14:textId="77777777" w:rsidR="00560D2D" w:rsidRDefault="00000000">
            <w:pP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工程（焊接）质量</w:t>
            </w:r>
          </w:p>
          <w:p w14:paraId="07882CB9" w14:textId="77777777" w:rsidR="00560D2D" w:rsidRDefault="00560D2D">
            <w:pPr>
              <w:rPr>
                <w:rFonts w:ascii="Arial" w:eastAsia="宋体" w:hAnsi="Arial" w:cs="Times New Roman"/>
                <w:color w:val="000000"/>
                <w:w w:val="90"/>
                <w:sz w:val="24"/>
                <w:szCs w:val="24"/>
              </w:rPr>
            </w:pPr>
          </w:p>
          <w:p w14:paraId="0E2871FA" w14:textId="77777777" w:rsidR="00560D2D" w:rsidRDefault="00560D2D">
            <w:pPr>
              <w:rPr>
                <w:rFonts w:ascii="Arial" w:eastAsia="宋体" w:hAnsi="Arial" w:cs="Times New Roman"/>
                <w:color w:val="000000"/>
                <w:w w:val="90"/>
                <w:sz w:val="24"/>
                <w:szCs w:val="24"/>
              </w:rPr>
            </w:pPr>
          </w:p>
          <w:p w14:paraId="40A94336" w14:textId="77777777" w:rsidR="00560D2D" w:rsidRDefault="00560D2D">
            <w:pPr>
              <w:rPr>
                <w:rFonts w:ascii="Arial" w:eastAsia="宋体" w:hAnsi="Arial" w:cs="Times New Roman"/>
                <w:color w:val="000000"/>
                <w:w w:val="90"/>
                <w:sz w:val="24"/>
                <w:szCs w:val="24"/>
              </w:rPr>
            </w:pPr>
          </w:p>
          <w:p w14:paraId="38843BB8" w14:textId="77777777" w:rsidR="00560D2D" w:rsidRDefault="00560D2D">
            <w:pPr>
              <w:rPr>
                <w:rFonts w:ascii="Arial" w:eastAsia="宋体" w:hAnsi="Arial" w:cs="Times New Roman"/>
                <w:color w:val="000000"/>
                <w:w w:val="90"/>
                <w:sz w:val="24"/>
                <w:szCs w:val="24"/>
              </w:rPr>
            </w:pPr>
          </w:p>
          <w:p w14:paraId="43F3D829" w14:textId="77777777" w:rsidR="00560D2D" w:rsidRDefault="00560D2D">
            <w:pPr>
              <w:rPr>
                <w:rFonts w:ascii="Arial" w:eastAsia="宋体" w:hAnsi="Arial" w:cs="Times New Roman"/>
                <w:color w:val="000000"/>
                <w:w w:val="90"/>
                <w:sz w:val="24"/>
                <w:szCs w:val="24"/>
              </w:rPr>
            </w:pPr>
          </w:p>
          <w:p w14:paraId="7CB88052" w14:textId="77777777" w:rsidR="00560D2D" w:rsidRDefault="00560D2D">
            <w:pPr>
              <w:rPr>
                <w:rFonts w:ascii="Arial" w:eastAsia="宋体" w:hAnsi="Arial" w:cs="Times New Roman"/>
                <w:color w:val="000000"/>
                <w:w w:val="90"/>
                <w:sz w:val="24"/>
                <w:szCs w:val="24"/>
              </w:rPr>
            </w:pPr>
          </w:p>
          <w:p w14:paraId="4D1FCB6A" w14:textId="77777777" w:rsidR="00560D2D" w:rsidRDefault="00560D2D">
            <w:pPr>
              <w:rPr>
                <w:rFonts w:ascii="Arial" w:eastAsia="宋体" w:hAnsi="Arial" w:cs="Times New Roman"/>
                <w:color w:val="000000"/>
                <w:w w:val="90"/>
                <w:sz w:val="24"/>
                <w:szCs w:val="24"/>
              </w:rPr>
            </w:pPr>
          </w:p>
          <w:p w14:paraId="57CB84A3" w14:textId="77777777" w:rsidR="00560D2D" w:rsidRDefault="00560D2D">
            <w:pPr>
              <w:rPr>
                <w:rFonts w:ascii="Arial" w:eastAsia="宋体" w:hAnsi="Arial" w:cs="Times New Roman"/>
                <w:color w:val="000000"/>
                <w:w w:val="90"/>
                <w:sz w:val="24"/>
                <w:szCs w:val="24"/>
              </w:rPr>
            </w:pPr>
          </w:p>
          <w:p w14:paraId="35AC46F8" w14:textId="77777777" w:rsidR="00560D2D" w:rsidRDefault="00000000">
            <w:pPr>
              <w:ind w:firstLineChars="2722" w:firstLine="5869"/>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（表格不够</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可加附页）</w:t>
            </w:r>
          </w:p>
          <w:p w14:paraId="2D2B6532" w14:textId="77777777" w:rsidR="00560D2D" w:rsidRDefault="00560D2D">
            <w:pPr>
              <w:ind w:firstLineChars="2722" w:firstLine="5869"/>
              <w:rPr>
                <w:rFonts w:ascii="Arial" w:eastAsia="宋体" w:hAnsi="Arial" w:cs="Times New Roman"/>
                <w:color w:val="000000"/>
                <w:w w:val="90"/>
                <w:sz w:val="24"/>
                <w:szCs w:val="24"/>
              </w:rPr>
            </w:pPr>
          </w:p>
          <w:p w14:paraId="74D6057B" w14:textId="77777777" w:rsidR="00560D2D" w:rsidRDefault="00560D2D">
            <w:pPr>
              <w:ind w:firstLineChars="2722" w:firstLine="5869"/>
              <w:rPr>
                <w:rFonts w:ascii="Arial" w:eastAsia="宋体" w:hAnsi="Arial" w:cs="Times New Roman"/>
                <w:color w:val="000000"/>
                <w:w w:val="90"/>
                <w:sz w:val="24"/>
                <w:szCs w:val="24"/>
              </w:rPr>
            </w:pPr>
          </w:p>
          <w:p w14:paraId="519D231D" w14:textId="77777777" w:rsidR="00560D2D" w:rsidRDefault="00560D2D">
            <w:pPr>
              <w:ind w:firstLineChars="2722" w:firstLine="5869"/>
              <w:rPr>
                <w:rFonts w:ascii="Arial" w:eastAsia="宋体" w:hAnsi="Arial" w:cs="Times New Roman"/>
                <w:color w:val="000000"/>
                <w:w w:val="90"/>
                <w:sz w:val="24"/>
                <w:szCs w:val="24"/>
              </w:rPr>
            </w:pPr>
          </w:p>
          <w:p w14:paraId="1458EAE0" w14:textId="77777777" w:rsidR="00560D2D" w:rsidRDefault="00560D2D">
            <w:pPr>
              <w:ind w:firstLineChars="2722" w:firstLine="5869"/>
              <w:rPr>
                <w:rFonts w:ascii="Arial" w:eastAsia="宋体" w:hAnsi="Arial" w:cs="Times New Roman"/>
                <w:color w:val="000000"/>
                <w:w w:val="90"/>
                <w:sz w:val="24"/>
                <w:szCs w:val="24"/>
              </w:rPr>
            </w:pPr>
          </w:p>
          <w:p w14:paraId="323756F6" w14:textId="77777777" w:rsidR="00560D2D" w:rsidRDefault="00000000">
            <w:pPr>
              <w:ind w:firstLineChars="1100" w:firstLine="2372"/>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工程质量监督（或监理）单位意见</w:t>
            </w:r>
          </w:p>
          <w:p w14:paraId="100FEF11" w14:textId="77777777" w:rsidR="00560D2D" w:rsidRDefault="00560D2D">
            <w:pPr>
              <w:ind w:firstLineChars="1100" w:firstLine="2372"/>
              <w:rPr>
                <w:rFonts w:ascii="Arial" w:eastAsia="宋体" w:hAnsi="Arial" w:cs="Times New Roman"/>
                <w:color w:val="000000"/>
                <w:w w:val="90"/>
                <w:sz w:val="24"/>
                <w:szCs w:val="24"/>
              </w:rPr>
            </w:pPr>
          </w:p>
          <w:p w14:paraId="4E530E88" w14:textId="77777777" w:rsidR="00560D2D" w:rsidRDefault="00560D2D">
            <w:pPr>
              <w:ind w:firstLineChars="1100" w:firstLine="2372"/>
              <w:rPr>
                <w:rFonts w:ascii="Arial" w:eastAsia="宋体" w:hAnsi="Arial" w:cs="Times New Roman"/>
                <w:color w:val="000000"/>
                <w:w w:val="90"/>
                <w:sz w:val="24"/>
                <w:szCs w:val="24"/>
              </w:rPr>
            </w:pPr>
          </w:p>
          <w:p w14:paraId="63614973" w14:textId="77777777" w:rsidR="00560D2D" w:rsidRDefault="00560D2D">
            <w:pPr>
              <w:rPr>
                <w:rFonts w:ascii="Arial" w:eastAsia="宋体" w:hAnsi="Arial" w:cs="Times New Roman"/>
                <w:color w:val="000000"/>
                <w:w w:val="90"/>
                <w:sz w:val="24"/>
                <w:szCs w:val="24"/>
              </w:rPr>
            </w:pPr>
          </w:p>
          <w:p w14:paraId="264BBD03" w14:textId="77777777" w:rsidR="00560D2D" w:rsidRDefault="00000000">
            <w:pPr>
              <w:ind w:firstLineChars="2332" w:firstLine="5028"/>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盖章</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年</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月</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日</w:t>
            </w:r>
          </w:p>
          <w:p w14:paraId="429ED5B6" w14:textId="77777777" w:rsidR="00560D2D" w:rsidRDefault="00560D2D">
            <w:pPr>
              <w:ind w:firstLineChars="2332" w:firstLine="5028"/>
              <w:rPr>
                <w:rFonts w:ascii="Arial" w:eastAsia="宋体" w:hAnsi="Arial" w:cs="Times New Roman"/>
                <w:color w:val="000000"/>
                <w:w w:val="90"/>
                <w:sz w:val="24"/>
                <w:szCs w:val="24"/>
              </w:rPr>
            </w:pPr>
          </w:p>
          <w:p w14:paraId="627974BE" w14:textId="77777777" w:rsidR="00560D2D" w:rsidRDefault="00560D2D">
            <w:pPr>
              <w:ind w:firstLineChars="2332" w:firstLine="5028"/>
              <w:rPr>
                <w:rFonts w:ascii="Arial" w:eastAsia="宋体" w:hAnsi="Arial" w:cs="Times New Roman"/>
                <w:color w:val="000000"/>
                <w:w w:val="90"/>
                <w:sz w:val="24"/>
                <w:szCs w:val="24"/>
              </w:rPr>
            </w:pPr>
          </w:p>
        </w:tc>
      </w:tr>
      <w:tr w:rsidR="00560D2D" w14:paraId="2EBAD17B" w14:textId="77777777">
        <w:trPr>
          <w:trHeight w:val="4221"/>
          <w:jc w:val="center"/>
        </w:trPr>
        <w:tc>
          <w:tcPr>
            <w:tcW w:w="9634" w:type="dxa"/>
            <w:gridSpan w:val="29"/>
            <w:vAlign w:val="center"/>
          </w:tcPr>
          <w:p w14:paraId="24654210" w14:textId="77777777" w:rsidR="00560D2D" w:rsidRDefault="00000000">
            <w:pPr>
              <w:jc w:val="left"/>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无安全质量环境污染事故证明</w:t>
            </w:r>
          </w:p>
          <w:p w14:paraId="5BA41755" w14:textId="77777777" w:rsidR="00560D2D" w:rsidRDefault="00560D2D">
            <w:pPr>
              <w:jc w:val="center"/>
              <w:rPr>
                <w:rFonts w:ascii="Arial" w:eastAsia="宋体" w:hAnsi="Arial" w:cs="Times New Roman"/>
                <w:color w:val="000000"/>
                <w:w w:val="90"/>
                <w:sz w:val="24"/>
                <w:szCs w:val="24"/>
              </w:rPr>
            </w:pPr>
          </w:p>
          <w:p w14:paraId="41200892" w14:textId="77777777" w:rsidR="00560D2D" w:rsidRDefault="00560D2D">
            <w:pPr>
              <w:jc w:val="center"/>
              <w:rPr>
                <w:rFonts w:ascii="Arial" w:eastAsia="宋体" w:hAnsi="Arial" w:cs="Times New Roman"/>
                <w:color w:val="000000"/>
                <w:w w:val="90"/>
                <w:sz w:val="24"/>
                <w:szCs w:val="24"/>
              </w:rPr>
            </w:pPr>
          </w:p>
          <w:p w14:paraId="04F5AA13" w14:textId="77777777" w:rsidR="00560D2D" w:rsidRDefault="00560D2D">
            <w:pPr>
              <w:jc w:val="center"/>
              <w:rPr>
                <w:rFonts w:ascii="Arial" w:eastAsia="宋体" w:hAnsi="Arial" w:cs="Times New Roman"/>
                <w:color w:val="000000"/>
                <w:w w:val="90"/>
                <w:sz w:val="24"/>
                <w:szCs w:val="24"/>
              </w:rPr>
            </w:pPr>
          </w:p>
          <w:p w14:paraId="5F8A56FE" w14:textId="77777777" w:rsidR="00560D2D" w:rsidRDefault="00560D2D">
            <w:pPr>
              <w:jc w:val="center"/>
              <w:rPr>
                <w:rFonts w:ascii="Arial" w:eastAsia="宋体" w:hAnsi="Arial" w:cs="Times New Roman"/>
                <w:color w:val="000000"/>
                <w:w w:val="90"/>
                <w:sz w:val="24"/>
                <w:szCs w:val="24"/>
              </w:rPr>
            </w:pPr>
          </w:p>
          <w:p w14:paraId="59384209" w14:textId="77777777" w:rsidR="00560D2D" w:rsidRDefault="00560D2D">
            <w:pPr>
              <w:jc w:val="center"/>
              <w:rPr>
                <w:rFonts w:ascii="Arial" w:eastAsia="宋体" w:hAnsi="Arial" w:cs="Times New Roman"/>
                <w:color w:val="000000"/>
                <w:w w:val="90"/>
                <w:sz w:val="24"/>
                <w:szCs w:val="24"/>
              </w:rPr>
            </w:pPr>
          </w:p>
          <w:p w14:paraId="5E4A4575" w14:textId="77777777" w:rsidR="00560D2D" w:rsidRDefault="00560D2D">
            <w:pPr>
              <w:jc w:val="center"/>
              <w:rPr>
                <w:rFonts w:ascii="Arial" w:eastAsia="宋体" w:hAnsi="Arial" w:cs="Times New Roman"/>
                <w:color w:val="000000"/>
                <w:w w:val="90"/>
                <w:sz w:val="24"/>
                <w:szCs w:val="24"/>
              </w:rPr>
            </w:pPr>
          </w:p>
          <w:p w14:paraId="625792D0" w14:textId="77777777" w:rsidR="00560D2D" w:rsidRDefault="00000000">
            <w:pPr>
              <w:ind w:firstLineChars="2332" w:firstLine="5028"/>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盖章</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年</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月</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日</w:t>
            </w:r>
          </w:p>
          <w:p w14:paraId="54A81253" w14:textId="77777777" w:rsidR="00560D2D" w:rsidRDefault="00560D2D">
            <w:pPr>
              <w:ind w:firstLineChars="2332" w:firstLine="5028"/>
              <w:jc w:val="center"/>
              <w:rPr>
                <w:rFonts w:ascii="Arial" w:eastAsia="宋体" w:hAnsi="Arial" w:cs="Times New Roman"/>
                <w:color w:val="000000"/>
                <w:w w:val="90"/>
                <w:sz w:val="24"/>
                <w:szCs w:val="24"/>
              </w:rPr>
            </w:pPr>
          </w:p>
          <w:p w14:paraId="4ED3CF0C" w14:textId="77777777" w:rsidR="00560D2D" w:rsidRDefault="00560D2D">
            <w:pPr>
              <w:jc w:val="center"/>
              <w:rPr>
                <w:rFonts w:ascii="Arial" w:eastAsia="宋体" w:hAnsi="Arial" w:cs="Times New Roman"/>
                <w:color w:val="000000"/>
                <w:w w:val="90"/>
                <w:sz w:val="24"/>
                <w:szCs w:val="24"/>
              </w:rPr>
            </w:pPr>
          </w:p>
        </w:tc>
      </w:tr>
      <w:tr w:rsidR="00560D2D" w14:paraId="697C2882" w14:textId="77777777">
        <w:trPr>
          <w:trHeight w:val="2523"/>
          <w:jc w:val="center"/>
        </w:trPr>
        <w:tc>
          <w:tcPr>
            <w:tcW w:w="9634" w:type="dxa"/>
            <w:gridSpan w:val="29"/>
            <w:vAlign w:val="center"/>
          </w:tcPr>
          <w:p w14:paraId="50033885" w14:textId="77777777" w:rsidR="00560D2D" w:rsidRDefault="00000000">
            <w:pPr>
              <w:jc w:val="left"/>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企业主管部门、相关行业协会、中国工程建设焊接协会行业分会意见</w:t>
            </w:r>
          </w:p>
          <w:p w14:paraId="269C222E" w14:textId="77777777" w:rsidR="00560D2D" w:rsidRDefault="00560D2D">
            <w:pPr>
              <w:jc w:val="center"/>
              <w:rPr>
                <w:rFonts w:ascii="Arial" w:eastAsia="宋体" w:hAnsi="Arial" w:cs="Times New Roman"/>
                <w:color w:val="000000"/>
                <w:w w:val="90"/>
                <w:sz w:val="24"/>
                <w:szCs w:val="24"/>
              </w:rPr>
            </w:pPr>
          </w:p>
          <w:p w14:paraId="4ED80CB6" w14:textId="77777777" w:rsidR="00560D2D" w:rsidRDefault="00560D2D">
            <w:pPr>
              <w:jc w:val="center"/>
              <w:rPr>
                <w:rFonts w:ascii="Arial" w:eastAsia="宋体" w:hAnsi="Arial" w:cs="Times New Roman"/>
                <w:color w:val="000000"/>
                <w:w w:val="90"/>
                <w:sz w:val="24"/>
                <w:szCs w:val="24"/>
              </w:rPr>
            </w:pPr>
          </w:p>
          <w:p w14:paraId="516C7F54" w14:textId="77777777" w:rsidR="00560D2D" w:rsidRDefault="00560D2D">
            <w:pPr>
              <w:jc w:val="center"/>
              <w:rPr>
                <w:rFonts w:ascii="Arial" w:eastAsia="宋体" w:hAnsi="Arial" w:cs="Times New Roman"/>
                <w:color w:val="000000"/>
                <w:w w:val="90"/>
                <w:sz w:val="24"/>
                <w:szCs w:val="24"/>
              </w:rPr>
            </w:pPr>
          </w:p>
          <w:p w14:paraId="4A5D91DB" w14:textId="77777777" w:rsidR="00560D2D" w:rsidRDefault="00000000">
            <w:pPr>
              <w:ind w:firstLineChars="2150" w:firstLine="4636"/>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盖章</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年</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月</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日</w:t>
            </w:r>
          </w:p>
          <w:p w14:paraId="02B15E52" w14:textId="77777777" w:rsidR="00560D2D" w:rsidRDefault="00560D2D">
            <w:pPr>
              <w:ind w:firstLineChars="2150" w:firstLine="4636"/>
              <w:jc w:val="center"/>
              <w:rPr>
                <w:rFonts w:ascii="Arial" w:eastAsia="宋体" w:hAnsi="Arial" w:cs="Times New Roman"/>
                <w:color w:val="000000"/>
                <w:w w:val="90"/>
                <w:sz w:val="24"/>
                <w:szCs w:val="24"/>
              </w:rPr>
            </w:pPr>
          </w:p>
        </w:tc>
      </w:tr>
      <w:tr w:rsidR="00560D2D" w14:paraId="2EEC92E1" w14:textId="77777777">
        <w:trPr>
          <w:trHeight w:val="2479"/>
          <w:jc w:val="center"/>
        </w:trPr>
        <w:tc>
          <w:tcPr>
            <w:tcW w:w="9634" w:type="dxa"/>
            <w:gridSpan w:val="29"/>
            <w:vAlign w:val="center"/>
          </w:tcPr>
          <w:p w14:paraId="5B2AF053" w14:textId="77777777" w:rsidR="00560D2D" w:rsidRDefault="00000000">
            <w:pPr>
              <w:jc w:val="left"/>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中国工程建设焊接协会审定意见</w:t>
            </w:r>
          </w:p>
          <w:p w14:paraId="19527C9E" w14:textId="77777777" w:rsidR="00560D2D" w:rsidRDefault="00560D2D">
            <w:pPr>
              <w:jc w:val="center"/>
              <w:rPr>
                <w:rFonts w:ascii="Arial" w:eastAsia="宋体" w:hAnsi="Arial" w:cs="Times New Roman"/>
                <w:color w:val="000000"/>
                <w:w w:val="90"/>
                <w:sz w:val="24"/>
                <w:szCs w:val="24"/>
              </w:rPr>
            </w:pPr>
          </w:p>
          <w:p w14:paraId="0C83726C" w14:textId="77777777" w:rsidR="00560D2D" w:rsidRDefault="00560D2D">
            <w:pPr>
              <w:jc w:val="center"/>
              <w:rPr>
                <w:rFonts w:ascii="Arial" w:eastAsia="宋体" w:hAnsi="Arial" w:cs="Times New Roman"/>
                <w:color w:val="000000"/>
                <w:w w:val="90"/>
                <w:sz w:val="24"/>
                <w:szCs w:val="24"/>
              </w:rPr>
            </w:pPr>
          </w:p>
          <w:p w14:paraId="29C9557A" w14:textId="77777777" w:rsidR="00560D2D" w:rsidRDefault="00560D2D">
            <w:pPr>
              <w:jc w:val="center"/>
              <w:rPr>
                <w:rFonts w:ascii="Arial" w:eastAsia="宋体" w:hAnsi="Arial" w:cs="Times New Roman"/>
                <w:color w:val="000000"/>
                <w:w w:val="90"/>
                <w:sz w:val="24"/>
                <w:szCs w:val="24"/>
              </w:rPr>
            </w:pPr>
          </w:p>
          <w:p w14:paraId="2BE104A9" w14:textId="77777777" w:rsidR="00560D2D" w:rsidRDefault="00000000">
            <w:pPr>
              <w:ind w:firstLineChars="2325" w:firstLine="5013"/>
              <w:jc w:val="center"/>
              <w:rPr>
                <w:rFonts w:ascii="Arial" w:eastAsia="宋体" w:hAnsi="Arial" w:cs="Times New Roman"/>
                <w:color w:val="000000"/>
                <w:w w:val="90"/>
                <w:sz w:val="24"/>
                <w:szCs w:val="24"/>
              </w:rPr>
            </w:pPr>
            <w:r>
              <w:rPr>
                <w:rFonts w:ascii="Arial" w:eastAsia="宋体" w:hAnsi="Arial" w:cs="Times New Roman" w:hint="eastAsia"/>
                <w:color w:val="000000"/>
                <w:w w:val="90"/>
                <w:sz w:val="24"/>
                <w:szCs w:val="24"/>
              </w:rPr>
              <w:t>盖章</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年</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月</w:t>
            </w:r>
            <w:r>
              <w:rPr>
                <w:rFonts w:ascii="Arial" w:eastAsia="宋体" w:hAnsi="Arial" w:cs="Times New Roman" w:hint="eastAsia"/>
                <w:color w:val="000000"/>
                <w:w w:val="90"/>
                <w:sz w:val="24"/>
                <w:szCs w:val="24"/>
              </w:rPr>
              <w:t xml:space="preserve">    </w:t>
            </w:r>
            <w:r>
              <w:rPr>
                <w:rFonts w:ascii="Arial" w:eastAsia="宋体" w:hAnsi="Arial" w:cs="Times New Roman" w:hint="eastAsia"/>
                <w:color w:val="000000"/>
                <w:w w:val="90"/>
                <w:sz w:val="24"/>
                <w:szCs w:val="24"/>
              </w:rPr>
              <w:t>日</w:t>
            </w:r>
          </w:p>
          <w:p w14:paraId="727C8AFA" w14:textId="77777777" w:rsidR="00560D2D" w:rsidRDefault="00560D2D">
            <w:pPr>
              <w:ind w:firstLineChars="2325" w:firstLine="5013"/>
              <w:jc w:val="center"/>
              <w:rPr>
                <w:rFonts w:ascii="Arial" w:eastAsia="宋体" w:hAnsi="Arial" w:cs="Times New Roman"/>
                <w:color w:val="000000"/>
                <w:w w:val="90"/>
                <w:sz w:val="24"/>
                <w:szCs w:val="24"/>
              </w:rPr>
            </w:pPr>
          </w:p>
        </w:tc>
      </w:tr>
      <w:bookmarkEnd w:id="7"/>
    </w:tbl>
    <w:p w14:paraId="44CB9788" w14:textId="77777777" w:rsidR="00560D2D" w:rsidRDefault="00560D2D">
      <w:pPr>
        <w:spacing w:beforeLines="200" w:before="480" w:line="460" w:lineRule="exact"/>
        <w:contextualSpacing/>
        <w:jc w:val="center"/>
        <w:rPr>
          <w:rFonts w:ascii="Arial" w:eastAsia="宋体" w:hAnsi="Arial" w:cs="Times New Roman"/>
          <w:b/>
          <w:color w:val="000000"/>
          <w:sz w:val="36"/>
          <w:szCs w:val="36"/>
        </w:rPr>
      </w:pPr>
    </w:p>
    <w:p w14:paraId="5181156C" w14:textId="77777777" w:rsidR="00560D2D" w:rsidRDefault="00000000">
      <w:pPr>
        <w:widowControl/>
        <w:jc w:val="left"/>
        <w:rPr>
          <w:rFonts w:ascii="Arial" w:eastAsia="宋体" w:hAnsi="Arial" w:cs="Times New Roman"/>
          <w:b/>
          <w:color w:val="000000"/>
          <w:sz w:val="36"/>
          <w:szCs w:val="36"/>
        </w:rPr>
      </w:pPr>
      <w:r>
        <w:rPr>
          <w:rFonts w:ascii="Arial" w:eastAsia="宋体" w:hAnsi="Arial" w:cs="Times New Roman"/>
          <w:b/>
          <w:color w:val="000000"/>
          <w:sz w:val="36"/>
          <w:szCs w:val="36"/>
        </w:rPr>
        <w:br w:type="page"/>
      </w:r>
    </w:p>
    <w:p w14:paraId="601FA1FB" w14:textId="77777777" w:rsidR="00560D2D" w:rsidRDefault="00560D2D">
      <w:pPr>
        <w:spacing w:beforeLines="200" w:before="480" w:line="460" w:lineRule="exact"/>
        <w:contextualSpacing/>
        <w:jc w:val="center"/>
        <w:rPr>
          <w:rFonts w:ascii="Arial" w:eastAsia="宋体" w:hAnsi="Arial" w:cs="Times New Roman"/>
          <w:b/>
          <w:color w:val="000000"/>
          <w:sz w:val="36"/>
          <w:szCs w:val="36"/>
        </w:rPr>
      </w:pPr>
    </w:p>
    <w:p w14:paraId="3895FA8B" w14:textId="77777777" w:rsidR="00560D2D" w:rsidRDefault="00000000">
      <w:pPr>
        <w:spacing w:beforeLines="200" w:before="480"/>
        <w:contextualSpacing/>
        <w:jc w:val="center"/>
        <w:rPr>
          <w:rFonts w:ascii="华文中宋" w:eastAsia="华文中宋" w:hAnsi="华文中宋" w:cs="Times New Roman" w:hint="eastAsia"/>
          <w:b/>
          <w:color w:val="000000"/>
          <w:sz w:val="36"/>
          <w:szCs w:val="36"/>
        </w:rPr>
      </w:pPr>
      <w:r>
        <w:rPr>
          <w:rFonts w:ascii="华文中宋" w:eastAsia="华文中宋" w:hAnsi="华文中宋" w:cs="Times New Roman" w:hint="eastAsia"/>
          <w:b/>
          <w:color w:val="000000"/>
          <w:sz w:val="36"/>
          <w:szCs w:val="36"/>
        </w:rPr>
        <w:t xml:space="preserve"> 工程建设全面焊接管理活动成果评价</w:t>
      </w:r>
    </w:p>
    <w:p w14:paraId="6CB97099" w14:textId="77777777" w:rsidR="00560D2D" w:rsidRDefault="00000000">
      <w:pPr>
        <w:spacing w:beforeLines="200" w:before="480"/>
        <w:contextualSpacing/>
        <w:jc w:val="center"/>
        <w:rPr>
          <w:rFonts w:ascii="华文中宋" w:eastAsia="华文中宋" w:hAnsi="华文中宋" w:cs="Times New Roman" w:hint="eastAsia"/>
          <w:b/>
          <w:color w:val="000000"/>
          <w:sz w:val="36"/>
          <w:szCs w:val="36"/>
        </w:rPr>
      </w:pPr>
      <w:r>
        <w:rPr>
          <w:rFonts w:ascii="华文中宋" w:eastAsia="华文中宋" w:hAnsi="华文中宋" w:cs="Times New Roman" w:hint="eastAsia"/>
          <w:b/>
          <w:color w:val="000000"/>
          <w:sz w:val="36"/>
          <w:szCs w:val="36"/>
        </w:rPr>
        <w:t>申报资料的内容及要求</w:t>
      </w:r>
    </w:p>
    <w:p w14:paraId="21219013" w14:textId="77777777" w:rsidR="00560D2D" w:rsidRDefault="00000000">
      <w:pPr>
        <w:spacing w:afterLines="100" w:after="240" w:line="560" w:lineRule="exact"/>
        <w:jc w:val="center"/>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（申报资料一式一份）</w:t>
      </w:r>
    </w:p>
    <w:p w14:paraId="1FA0F15C" w14:textId="77777777" w:rsidR="00560D2D" w:rsidRDefault="00000000">
      <w:pPr>
        <w:spacing w:line="560" w:lineRule="exact"/>
        <w:ind w:firstLineChars="200" w:firstLine="560"/>
        <w:rPr>
          <w:rFonts w:ascii="黑体" w:eastAsia="黑体" w:hAnsi="黑体" w:cs="Times New Roman" w:hint="eastAsia"/>
          <w:color w:val="000000"/>
          <w:sz w:val="28"/>
          <w:szCs w:val="28"/>
        </w:rPr>
      </w:pPr>
      <w:r>
        <w:rPr>
          <w:rFonts w:ascii="黑体" w:eastAsia="黑体" w:hAnsi="黑体" w:cs="Times New Roman" w:hint="eastAsia"/>
          <w:color w:val="000000"/>
          <w:sz w:val="28"/>
          <w:szCs w:val="28"/>
        </w:rPr>
        <w:t>一、内容</w:t>
      </w:r>
    </w:p>
    <w:p w14:paraId="7C5822B2"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1．封面应载明申报项目名称、施工单位等信息，目录应标明页码；</w:t>
      </w:r>
    </w:p>
    <w:p w14:paraId="5C38036B"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2</w:t>
      </w:r>
      <w:r>
        <w:rPr>
          <w:rFonts w:ascii="仿宋" w:eastAsia="仿宋" w:hAnsi="仿宋" w:cs="Times New Roman"/>
          <w:color w:val="000000"/>
          <w:sz w:val="28"/>
          <w:szCs w:val="28"/>
        </w:rPr>
        <w:t>．</w:t>
      </w:r>
      <w:r>
        <w:rPr>
          <w:rFonts w:ascii="仿宋" w:eastAsia="仿宋" w:hAnsi="仿宋" w:cs="Times New Roman" w:hint="eastAsia"/>
          <w:color w:val="000000"/>
          <w:sz w:val="28"/>
          <w:szCs w:val="28"/>
        </w:rPr>
        <w:t>《工程建设全面焊接管理活动成果评价承诺书》（附件1）；</w:t>
      </w:r>
    </w:p>
    <w:p w14:paraId="6BE80A58"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3．《工程建设全面焊接管理活动成果评价申报表》（附件2）；</w:t>
      </w:r>
    </w:p>
    <w:p w14:paraId="3FE1B014"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4．项目申报单位企业资质（复印件）；</w:t>
      </w:r>
    </w:p>
    <w:p w14:paraId="502CCE80"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5．项目申报单位质量体系认证证明文件（复印件）；</w:t>
      </w:r>
    </w:p>
    <w:p w14:paraId="61FAD92B"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6．项目立项审批资料（复印件）；</w:t>
      </w:r>
    </w:p>
    <w:p w14:paraId="6F6A2A33"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7．工程总承包合同或分包合同（复印件）；</w:t>
      </w:r>
    </w:p>
    <w:p w14:paraId="56E1CFBA" w14:textId="77777777" w:rsidR="00560D2D" w:rsidRDefault="00000000">
      <w:pPr>
        <w:tabs>
          <w:tab w:val="left" w:pos="1995"/>
        </w:tabs>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8．《全面焊接管理活动策划书》；</w:t>
      </w:r>
    </w:p>
    <w:p w14:paraId="2FEAED4F"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9．科技成果、关键技术、工法、</w:t>
      </w:r>
      <w:r>
        <w:rPr>
          <w:rFonts w:ascii="仿宋" w:eastAsia="仿宋" w:hAnsi="仿宋" w:cs="Times New Roman"/>
          <w:color w:val="000000"/>
          <w:sz w:val="28"/>
          <w:szCs w:val="28"/>
        </w:rPr>
        <w:t>QC</w:t>
      </w:r>
      <w:r>
        <w:rPr>
          <w:rFonts w:ascii="仿宋" w:eastAsia="仿宋" w:hAnsi="仿宋" w:cs="Times New Roman" w:hint="eastAsia"/>
          <w:color w:val="000000"/>
          <w:sz w:val="28"/>
          <w:szCs w:val="28"/>
        </w:rPr>
        <w:t>活动成果、示范工程、焊接新技术、专利的证书或成果鉴定资料的复印件；</w:t>
      </w:r>
    </w:p>
    <w:p w14:paraId="629EC843"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10．焊接工艺评定及焊接工艺规程清单；</w:t>
      </w:r>
    </w:p>
    <w:p w14:paraId="0075A702"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11．焊接操作人员、焊接检验人员、焊接技术人员持证情况清单，其中焊接操作人员包括但不限于：特种作业操作证、焊工合格证；</w:t>
      </w:r>
    </w:p>
    <w:p w14:paraId="3C94A416"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12．焊接检验结果及返修情况；</w:t>
      </w:r>
    </w:p>
    <w:p w14:paraId="2D67A7DA"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13．全面焊接管理活动总结；包括但不限于：项目来源、工程概况、项目完成概述、焊接特点、执行标准、焊接工程质量要求、焊接新技术应用、焊接工艺评定、人员培训及资格管理、</w:t>
      </w:r>
      <w:proofErr w:type="gramStart"/>
      <w:r>
        <w:rPr>
          <w:rFonts w:ascii="仿宋" w:eastAsia="仿宋" w:hAnsi="仿宋" w:cs="Times New Roman" w:hint="eastAsia"/>
          <w:color w:val="000000"/>
          <w:sz w:val="28"/>
          <w:szCs w:val="28"/>
        </w:rPr>
        <w:t>焊接全</w:t>
      </w:r>
      <w:proofErr w:type="gramEnd"/>
      <w:r>
        <w:rPr>
          <w:rFonts w:ascii="仿宋" w:eastAsia="仿宋" w:hAnsi="仿宋" w:cs="Times New Roman" w:hint="eastAsia"/>
          <w:color w:val="000000"/>
          <w:sz w:val="28"/>
          <w:szCs w:val="28"/>
        </w:rPr>
        <w:t>过程质量控制措施、焊接质量结果（一检合格率、质量验收结果统计）等；活动总结应突出工程焊接管理方面的技术与管理重点、难点、特点及质量保障措施；</w:t>
      </w:r>
    </w:p>
    <w:p w14:paraId="7C9F1C8D"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14.项目申报单位须按附件</w:t>
      </w:r>
      <w:r>
        <w:rPr>
          <w:rFonts w:ascii="仿宋" w:eastAsia="仿宋" w:hAnsi="仿宋" w:cs="Times New Roman"/>
          <w:color w:val="000000"/>
          <w:sz w:val="28"/>
          <w:szCs w:val="28"/>
        </w:rPr>
        <w:t>5</w:t>
      </w:r>
      <w:r>
        <w:rPr>
          <w:rFonts w:ascii="仿宋" w:eastAsia="仿宋" w:hAnsi="仿宋" w:cs="Times New Roman" w:hint="eastAsia"/>
          <w:color w:val="000000"/>
          <w:sz w:val="28"/>
          <w:szCs w:val="28"/>
        </w:rPr>
        <w:t>《工程建设全面焊接管理活动</w:t>
      </w:r>
      <w:r>
        <w:rPr>
          <w:rFonts w:ascii="仿宋" w:eastAsia="仿宋" w:hAnsi="仿宋" w:cs="Times New Roman"/>
          <w:color w:val="000000"/>
          <w:sz w:val="28"/>
          <w:szCs w:val="28"/>
        </w:rPr>
        <w:t>基础资料</w:t>
      </w:r>
      <w:r>
        <w:rPr>
          <w:rFonts w:ascii="仿宋" w:eastAsia="仿宋" w:hAnsi="仿宋" w:cs="Times New Roman" w:hint="eastAsia"/>
          <w:color w:val="000000"/>
          <w:sz w:val="28"/>
          <w:szCs w:val="28"/>
        </w:rPr>
        <w:t>》、附件</w:t>
      </w:r>
      <w:r>
        <w:rPr>
          <w:rFonts w:ascii="仿宋" w:eastAsia="仿宋" w:hAnsi="仿宋" w:cs="Times New Roman"/>
          <w:color w:val="000000"/>
          <w:sz w:val="28"/>
          <w:szCs w:val="28"/>
        </w:rPr>
        <w:t>6</w:t>
      </w:r>
      <w:r>
        <w:rPr>
          <w:rFonts w:ascii="仿宋" w:eastAsia="仿宋" w:hAnsi="仿宋" w:cs="Times New Roman" w:hint="eastAsia"/>
          <w:color w:val="000000"/>
          <w:sz w:val="28"/>
          <w:szCs w:val="28"/>
        </w:rPr>
        <w:t>《工程建设全面焊接管理活动工程技术、管理指标评价标准》、</w:t>
      </w:r>
      <w:r>
        <w:rPr>
          <w:rFonts w:ascii="仿宋" w:eastAsia="仿宋" w:hAnsi="仿宋" w:cs="Times New Roman" w:hint="eastAsia"/>
          <w:bCs/>
          <w:color w:val="000000"/>
          <w:sz w:val="28"/>
          <w:szCs w:val="28"/>
        </w:rPr>
        <w:t>附件</w:t>
      </w:r>
      <w:r>
        <w:rPr>
          <w:rFonts w:ascii="仿宋" w:eastAsia="仿宋" w:hAnsi="仿宋" w:cs="Times New Roman"/>
          <w:bCs/>
          <w:color w:val="000000"/>
          <w:sz w:val="28"/>
          <w:szCs w:val="28"/>
        </w:rPr>
        <w:t>7</w:t>
      </w:r>
      <w:r>
        <w:rPr>
          <w:rFonts w:ascii="仿宋" w:eastAsia="仿宋" w:hAnsi="仿宋" w:cs="Times New Roman" w:hint="eastAsia"/>
          <w:bCs/>
          <w:color w:val="000000"/>
          <w:sz w:val="28"/>
          <w:szCs w:val="28"/>
        </w:rPr>
        <w:t>《工程建设全面焊接管理活动</w:t>
      </w:r>
      <w:r>
        <w:rPr>
          <w:rFonts w:ascii="仿宋" w:eastAsia="仿宋" w:hAnsi="仿宋" w:cs="Times New Roman" w:hint="eastAsia"/>
          <w:color w:val="000000"/>
          <w:sz w:val="28"/>
          <w:szCs w:val="28"/>
        </w:rPr>
        <w:t>评价指标考核表</w:t>
      </w:r>
      <w:r>
        <w:rPr>
          <w:rFonts w:ascii="仿宋" w:eastAsia="仿宋" w:hAnsi="仿宋" w:cs="Times New Roman" w:hint="eastAsia"/>
          <w:bCs/>
          <w:color w:val="000000"/>
          <w:sz w:val="28"/>
          <w:szCs w:val="28"/>
        </w:rPr>
        <w:t>》的内容进行自我评价，并提供相关的证明材料</w:t>
      </w:r>
      <w:r>
        <w:rPr>
          <w:rFonts w:ascii="仿宋" w:eastAsia="仿宋" w:hAnsi="仿宋" w:cs="Times New Roman" w:hint="eastAsia"/>
          <w:color w:val="000000"/>
          <w:sz w:val="28"/>
          <w:szCs w:val="28"/>
        </w:rPr>
        <w:t>；</w:t>
      </w:r>
    </w:p>
    <w:p w14:paraId="7F173C90"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15．项目竣工验收证书或验收评价（复印件），以及达到本行业安全运行时限要求的证明材料；</w:t>
      </w:r>
    </w:p>
    <w:p w14:paraId="397B5D85"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16．建设单位、项目管理单位或监理单位对焊接工程质量的评价（复印件）；</w:t>
      </w:r>
    </w:p>
    <w:p w14:paraId="4CBF7EDF"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17．无重大质量、安全事故和环境污染事故证明；</w:t>
      </w:r>
    </w:p>
    <w:p w14:paraId="69731CC2"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color w:val="000000"/>
          <w:sz w:val="28"/>
          <w:szCs w:val="28"/>
        </w:rPr>
        <w:t>1</w:t>
      </w:r>
      <w:r>
        <w:rPr>
          <w:rFonts w:ascii="仿宋" w:eastAsia="仿宋" w:hAnsi="仿宋" w:cs="Times New Roman" w:hint="eastAsia"/>
          <w:color w:val="000000"/>
          <w:sz w:val="28"/>
          <w:szCs w:val="28"/>
        </w:rPr>
        <w:t>8．建设单位等相关方满意度评价（复印件）；</w:t>
      </w:r>
    </w:p>
    <w:p w14:paraId="00231FF6"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19．对于实行了现场核查的项目，还需《工程建设全面焊接管理活动现场核查报告》（附件4）；</w:t>
      </w:r>
    </w:p>
    <w:p w14:paraId="5E8DDFE8"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20．工程不同阶段的施工照片，并附简要说明；</w:t>
      </w:r>
      <w:r>
        <w:rPr>
          <w:rFonts w:ascii="仿宋" w:eastAsia="仿宋" w:hAnsi="仿宋" w:cs="Times New Roman"/>
          <w:color w:val="000000"/>
          <w:sz w:val="28"/>
          <w:szCs w:val="28"/>
        </w:rPr>
        <w:t>工程</w:t>
      </w:r>
      <w:r>
        <w:rPr>
          <w:rFonts w:ascii="仿宋" w:eastAsia="仿宋" w:hAnsi="仿宋" w:cs="Times New Roman" w:hint="eastAsia"/>
          <w:color w:val="000000"/>
          <w:sz w:val="28"/>
          <w:szCs w:val="28"/>
        </w:rPr>
        <w:t>照片</w:t>
      </w:r>
      <w:r>
        <w:rPr>
          <w:rFonts w:ascii="仿宋" w:eastAsia="仿宋" w:hAnsi="仿宋" w:cs="Times New Roman"/>
          <w:color w:val="000000"/>
          <w:sz w:val="28"/>
          <w:szCs w:val="28"/>
        </w:rPr>
        <w:t>资料</w:t>
      </w:r>
      <w:r>
        <w:rPr>
          <w:rFonts w:ascii="仿宋" w:eastAsia="仿宋" w:hAnsi="仿宋" w:cs="Times New Roman" w:hint="eastAsia"/>
          <w:color w:val="000000"/>
          <w:sz w:val="28"/>
          <w:szCs w:val="28"/>
        </w:rPr>
        <w:t>要</w:t>
      </w:r>
      <w:r>
        <w:rPr>
          <w:rFonts w:ascii="仿宋" w:eastAsia="仿宋" w:hAnsi="仿宋" w:cs="Times New Roman"/>
          <w:color w:val="000000"/>
          <w:sz w:val="28"/>
          <w:szCs w:val="28"/>
        </w:rPr>
        <w:t>充分反映</w:t>
      </w:r>
      <w:r>
        <w:rPr>
          <w:rFonts w:ascii="仿宋" w:eastAsia="仿宋" w:hAnsi="仿宋" w:cs="Times New Roman" w:hint="eastAsia"/>
          <w:color w:val="000000"/>
          <w:sz w:val="28"/>
          <w:szCs w:val="28"/>
        </w:rPr>
        <w:t>焊接</w:t>
      </w:r>
      <w:r>
        <w:rPr>
          <w:rFonts w:ascii="仿宋" w:eastAsia="仿宋" w:hAnsi="仿宋" w:cs="Times New Roman"/>
          <w:color w:val="000000"/>
          <w:sz w:val="28"/>
          <w:szCs w:val="28"/>
        </w:rPr>
        <w:t>工程质量过程控制和检验情况</w:t>
      </w:r>
      <w:r>
        <w:rPr>
          <w:rFonts w:ascii="仿宋" w:eastAsia="仿宋" w:hAnsi="仿宋" w:cs="Times New Roman" w:hint="eastAsia"/>
          <w:color w:val="000000"/>
          <w:sz w:val="28"/>
          <w:szCs w:val="28"/>
        </w:rPr>
        <w:t>并附有简要文字，包括：工程</w:t>
      </w:r>
      <w:r>
        <w:rPr>
          <w:rFonts w:ascii="仿宋" w:eastAsia="仿宋" w:hAnsi="仿宋" w:cs="Times New Roman"/>
          <w:color w:val="000000"/>
          <w:sz w:val="28"/>
          <w:szCs w:val="28"/>
        </w:rPr>
        <w:t>特点、</w:t>
      </w:r>
      <w:r>
        <w:rPr>
          <w:rFonts w:ascii="仿宋" w:eastAsia="仿宋" w:hAnsi="仿宋" w:cs="Times New Roman" w:hint="eastAsia"/>
          <w:color w:val="000000"/>
          <w:sz w:val="28"/>
          <w:szCs w:val="28"/>
        </w:rPr>
        <w:t>焊接</w:t>
      </w:r>
      <w:r>
        <w:rPr>
          <w:rFonts w:ascii="仿宋" w:eastAsia="仿宋" w:hAnsi="仿宋" w:cs="Times New Roman"/>
          <w:color w:val="000000"/>
          <w:sz w:val="28"/>
          <w:szCs w:val="28"/>
        </w:rPr>
        <w:t>关键技术、</w:t>
      </w:r>
      <w:r>
        <w:rPr>
          <w:rFonts w:ascii="仿宋" w:eastAsia="仿宋" w:hAnsi="仿宋" w:cs="Times New Roman" w:hint="eastAsia"/>
          <w:color w:val="000000"/>
          <w:sz w:val="28"/>
          <w:szCs w:val="28"/>
        </w:rPr>
        <w:t>焊接</w:t>
      </w:r>
      <w:r>
        <w:rPr>
          <w:rFonts w:ascii="仿宋" w:eastAsia="仿宋" w:hAnsi="仿宋" w:cs="Times New Roman"/>
          <w:color w:val="000000"/>
          <w:sz w:val="28"/>
          <w:szCs w:val="28"/>
        </w:rPr>
        <w:t>过程控制、新技术推广应用等</w:t>
      </w:r>
      <w:r>
        <w:rPr>
          <w:rFonts w:ascii="仿宋" w:eastAsia="仿宋" w:hAnsi="仿宋" w:cs="Times New Roman" w:hint="eastAsia"/>
          <w:color w:val="000000"/>
          <w:sz w:val="28"/>
          <w:szCs w:val="28"/>
        </w:rPr>
        <w:t>；其中工程全貌的照片不少于2张，特色照片不少于5张；</w:t>
      </w:r>
    </w:p>
    <w:p w14:paraId="03D3A253"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21．其他需说明的材料。</w:t>
      </w:r>
    </w:p>
    <w:p w14:paraId="69070040" w14:textId="77777777" w:rsidR="00560D2D" w:rsidRDefault="00000000">
      <w:pPr>
        <w:spacing w:line="560" w:lineRule="exact"/>
        <w:ind w:firstLineChars="200" w:firstLine="560"/>
        <w:rPr>
          <w:rFonts w:ascii="黑体" w:eastAsia="黑体" w:hAnsi="黑体" w:cs="Times New Roman" w:hint="eastAsia"/>
          <w:color w:val="000000"/>
          <w:sz w:val="28"/>
          <w:szCs w:val="28"/>
        </w:rPr>
      </w:pPr>
      <w:r>
        <w:rPr>
          <w:rFonts w:ascii="黑体" w:eastAsia="黑体" w:hAnsi="黑体" w:cs="Times New Roman" w:hint="eastAsia"/>
          <w:color w:val="000000"/>
          <w:sz w:val="28"/>
          <w:szCs w:val="28"/>
        </w:rPr>
        <w:t>二、要求</w:t>
      </w:r>
    </w:p>
    <w:p w14:paraId="4CA176A2"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1．申报资料必须准确、真实并涵盖所申报全部内容，如有差异要有相应的文字说明和变更手续；</w:t>
      </w:r>
    </w:p>
    <w:p w14:paraId="69510774"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2．申报表内签署意见的栏目，要求写明对焊接工程质量的具体评价意见；</w:t>
      </w:r>
    </w:p>
    <w:p w14:paraId="6497EED7"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3．申报资料提供的文件、证明材料和印章必须清晰，能够准确辨认；</w:t>
      </w:r>
    </w:p>
    <w:p w14:paraId="33B2980E"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color w:val="000000"/>
          <w:sz w:val="28"/>
          <w:szCs w:val="28"/>
        </w:rPr>
        <w:t>4．</w:t>
      </w:r>
      <w:r>
        <w:rPr>
          <w:rFonts w:ascii="仿宋" w:eastAsia="仿宋" w:hAnsi="仿宋" w:cs="Times New Roman" w:hint="eastAsia"/>
          <w:color w:val="000000"/>
          <w:sz w:val="28"/>
          <w:szCs w:val="28"/>
        </w:rPr>
        <w:t>书面申报资料装订尺寸为</w:t>
      </w:r>
      <w:r>
        <w:rPr>
          <w:rFonts w:ascii="仿宋" w:eastAsia="仿宋" w:hAnsi="仿宋" w:cs="Times New Roman"/>
          <w:color w:val="000000"/>
          <w:sz w:val="28"/>
          <w:szCs w:val="28"/>
        </w:rPr>
        <w:t>A4纸规格，平装、胶订。</w:t>
      </w:r>
    </w:p>
    <w:p w14:paraId="658024C7" w14:textId="77777777" w:rsidR="00560D2D" w:rsidRDefault="00000000">
      <w:pPr>
        <w:tabs>
          <w:tab w:val="left" w:pos="0"/>
        </w:tabs>
        <w:spacing w:line="560" w:lineRule="exact"/>
        <w:ind w:firstLineChars="200" w:firstLine="420"/>
        <w:rPr>
          <w:rFonts w:ascii="Arial" w:eastAsia="宋体" w:hAnsi="Arial" w:cs="Times New Roman"/>
          <w:color w:val="000000"/>
          <w:szCs w:val="21"/>
        </w:rPr>
      </w:pPr>
      <w:r>
        <w:rPr>
          <w:rFonts w:ascii="Arial" w:eastAsia="宋体" w:hAnsi="Arial" w:cs="Times New Roman"/>
          <w:color w:val="000000"/>
          <w:szCs w:val="21"/>
        </w:rPr>
        <w:br w:type="page"/>
      </w:r>
    </w:p>
    <w:p w14:paraId="000FE261" w14:textId="77777777" w:rsidR="00560D2D" w:rsidRDefault="00000000">
      <w:pPr>
        <w:snapToGrid w:val="0"/>
        <w:spacing w:beforeLines="50" w:before="120" w:afterLines="50" w:after="120"/>
        <w:ind w:left="913" w:hangingChars="380" w:hanging="913"/>
        <w:jc w:val="left"/>
        <w:outlineLvl w:val="2"/>
        <w:rPr>
          <w:rFonts w:ascii="华文细黑" w:eastAsia="华文细黑" w:hAnsi="华文细黑" w:cs="Times New Roman" w:hint="eastAsia"/>
          <w:b/>
          <w:color w:val="000000"/>
          <w:sz w:val="24"/>
          <w:szCs w:val="24"/>
        </w:rPr>
      </w:pPr>
      <w:bookmarkStart w:id="9" w:name="_Toc116480141"/>
      <w:bookmarkStart w:id="10" w:name="_Toc188369288"/>
      <w:bookmarkEnd w:id="8"/>
      <w:r>
        <w:rPr>
          <w:rFonts w:ascii="华文细黑" w:eastAsia="华文细黑" w:hAnsi="华文细黑" w:cs="Times New Roman" w:hint="eastAsia"/>
          <w:b/>
          <w:color w:val="000000"/>
          <w:sz w:val="24"/>
          <w:szCs w:val="24"/>
        </w:rPr>
        <w:t>附件</w:t>
      </w:r>
      <w:r>
        <w:rPr>
          <w:rFonts w:ascii="华文细黑" w:eastAsia="华文细黑" w:hAnsi="华文细黑" w:cs="Times New Roman"/>
          <w:b/>
          <w:color w:val="000000"/>
          <w:sz w:val="24"/>
          <w:szCs w:val="24"/>
        </w:rPr>
        <w:t>3</w:t>
      </w:r>
      <w:r>
        <w:rPr>
          <w:rFonts w:ascii="华文细黑" w:eastAsia="华文细黑" w:hAnsi="华文细黑" w:cs="Times New Roman" w:hint="eastAsia"/>
          <w:b/>
          <w:color w:val="000000"/>
          <w:sz w:val="24"/>
          <w:szCs w:val="24"/>
        </w:rPr>
        <w:t xml:space="preserve"> </w:t>
      </w:r>
      <w:r>
        <w:rPr>
          <w:rFonts w:ascii="华文细黑" w:eastAsia="华文细黑" w:hAnsi="华文细黑" w:cs="Times New Roman"/>
          <w:b/>
          <w:color w:val="000000"/>
          <w:sz w:val="24"/>
          <w:szCs w:val="24"/>
        </w:rPr>
        <w:t xml:space="preserve"> </w:t>
      </w:r>
      <w:r>
        <w:rPr>
          <w:rFonts w:ascii="华文细黑" w:eastAsia="华文细黑" w:hAnsi="华文细黑" w:cs="Times New Roman" w:hint="eastAsia"/>
          <w:b/>
          <w:color w:val="000000"/>
          <w:sz w:val="24"/>
          <w:szCs w:val="24"/>
        </w:rPr>
        <w:t>工程建设全面焊接管理活动成果评价现场核查通知书</w:t>
      </w:r>
      <w:bookmarkEnd w:id="9"/>
      <w:bookmarkEnd w:id="10"/>
    </w:p>
    <w:p w14:paraId="7C6C4EEB" w14:textId="77777777" w:rsidR="00560D2D" w:rsidRDefault="00000000">
      <w:pPr>
        <w:spacing w:beforeLines="100" w:before="240"/>
        <w:jc w:val="center"/>
        <w:rPr>
          <w:rFonts w:ascii="华文中宋" w:eastAsia="华文中宋" w:hAnsi="华文中宋" w:cs="Times New Roman" w:hint="eastAsia"/>
          <w:b/>
          <w:bCs/>
          <w:color w:val="000000"/>
          <w:sz w:val="36"/>
          <w:szCs w:val="36"/>
        </w:rPr>
      </w:pPr>
      <w:r>
        <w:rPr>
          <w:rFonts w:ascii="华文中宋" w:eastAsia="华文中宋" w:hAnsi="华文中宋" w:cs="Times New Roman" w:hint="eastAsia"/>
          <w:b/>
          <w:bCs/>
          <w:color w:val="000000"/>
          <w:sz w:val="36"/>
          <w:szCs w:val="36"/>
        </w:rPr>
        <w:t>工程建设全面焊接管理活动成果评价</w:t>
      </w:r>
    </w:p>
    <w:p w14:paraId="621C899A" w14:textId="77777777" w:rsidR="00560D2D" w:rsidRDefault="00000000">
      <w:pPr>
        <w:spacing w:afterLines="150" w:after="360"/>
        <w:jc w:val="center"/>
        <w:rPr>
          <w:rFonts w:ascii="华文中宋" w:eastAsia="华文中宋" w:hAnsi="华文中宋" w:cs="Times New Roman" w:hint="eastAsia"/>
          <w:b/>
          <w:bCs/>
          <w:color w:val="000000"/>
          <w:sz w:val="36"/>
          <w:szCs w:val="36"/>
          <w:u w:val="single"/>
        </w:rPr>
      </w:pPr>
      <w:r>
        <w:rPr>
          <w:rFonts w:ascii="华文中宋" w:eastAsia="华文中宋" w:hAnsi="华文中宋" w:cs="Times New Roman" w:hint="eastAsia"/>
          <w:b/>
          <w:bCs/>
          <w:color w:val="000000"/>
          <w:sz w:val="36"/>
          <w:szCs w:val="36"/>
        </w:rPr>
        <w:t>现场核查通知书</w:t>
      </w:r>
    </w:p>
    <w:p w14:paraId="7BD7C6B6" w14:textId="77777777" w:rsidR="00560D2D" w:rsidRDefault="00000000">
      <w:pPr>
        <w:spacing w:beforeLines="100" w:before="240" w:line="560" w:lineRule="exact"/>
        <w:rPr>
          <w:rFonts w:ascii="仿宋" w:eastAsia="仿宋" w:hAnsi="仿宋" w:cs="Times New Roman" w:hint="eastAsia"/>
          <w:b/>
          <w:color w:val="000000"/>
          <w:sz w:val="28"/>
          <w:szCs w:val="28"/>
        </w:rPr>
      </w:pPr>
      <w:r>
        <w:rPr>
          <w:rFonts w:ascii="仿宋" w:eastAsia="仿宋" w:hAnsi="仿宋" w:cs="Times New Roman" w:hint="eastAsia"/>
          <w:b/>
          <w:color w:val="000000"/>
          <w:sz w:val="28"/>
          <w:szCs w:val="28"/>
          <w:u w:val="single"/>
        </w:rPr>
        <w:t xml:space="preserve">                                      </w:t>
      </w:r>
      <w:r>
        <w:rPr>
          <w:rFonts w:ascii="仿宋" w:eastAsia="仿宋" w:hAnsi="仿宋" w:cs="Times New Roman" w:hint="eastAsia"/>
          <w:b/>
          <w:color w:val="000000"/>
          <w:sz w:val="28"/>
          <w:szCs w:val="28"/>
        </w:rPr>
        <w:t>：</w:t>
      </w:r>
    </w:p>
    <w:p w14:paraId="1FEF384B" w14:textId="77777777" w:rsidR="00560D2D" w:rsidRDefault="00000000">
      <w:pPr>
        <w:spacing w:line="560" w:lineRule="exact"/>
        <w:ind w:firstLineChars="196" w:firstLine="549"/>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根据《工程建设全面焊接管理活动成果评价实施管理办法》的有关规定，全面焊接管理活动评价委员会将委派核查组于</w:t>
      </w:r>
      <w:r>
        <w:rPr>
          <w:rFonts w:ascii="仿宋" w:eastAsia="仿宋" w:hAnsi="仿宋" w:cs="Times New Roman" w:hint="eastAsia"/>
          <w:color w:val="000000"/>
          <w:sz w:val="28"/>
          <w:szCs w:val="28"/>
          <w:u w:val="single"/>
        </w:rPr>
        <w:t xml:space="preserve">    </w:t>
      </w:r>
      <w:r>
        <w:rPr>
          <w:rFonts w:ascii="仿宋" w:eastAsia="仿宋" w:hAnsi="仿宋" w:cs="Times New Roman" w:hint="eastAsia"/>
          <w:color w:val="000000"/>
          <w:sz w:val="28"/>
          <w:szCs w:val="28"/>
        </w:rPr>
        <w:t>年</w:t>
      </w:r>
      <w:r>
        <w:rPr>
          <w:rFonts w:ascii="仿宋" w:eastAsia="仿宋" w:hAnsi="仿宋" w:cs="Times New Roman" w:hint="eastAsia"/>
          <w:color w:val="000000"/>
          <w:sz w:val="28"/>
          <w:szCs w:val="28"/>
          <w:u w:val="single"/>
        </w:rPr>
        <w:t xml:space="preserve">  </w:t>
      </w:r>
      <w:r>
        <w:rPr>
          <w:rFonts w:ascii="仿宋" w:eastAsia="仿宋" w:hAnsi="仿宋" w:cs="Times New Roman" w:hint="eastAsia"/>
          <w:color w:val="000000"/>
          <w:sz w:val="28"/>
          <w:szCs w:val="28"/>
        </w:rPr>
        <w:t>月</w:t>
      </w:r>
      <w:r>
        <w:rPr>
          <w:rFonts w:ascii="仿宋" w:eastAsia="仿宋" w:hAnsi="仿宋" w:cs="Times New Roman" w:hint="eastAsia"/>
          <w:color w:val="000000"/>
          <w:sz w:val="28"/>
          <w:szCs w:val="28"/>
          <w:u w:val="single"/>
        </w:rPr>
        <w:t xml:space="preserve">  </w:t>
      </w:r>
      <w:r>
        <w:rPr>
          <w:rFonts w:ascii="仿宋" w:eastAsia="仿宋" w:hAnsi="仿宋" w:cs="Times New Roman" w:hint="eastAsia"/>
          <w:color w:val="000000"/>
          <w:sz w:val="28"/>
          <w:szCs w:val="28"/>
        </w:rPr>
        <w:t>日对你单位申报项目</w:t>
      </w:r>
      <w:r>
        <w:rPr>
          <w:rFonts w:ascii="仿宋" w:eastAsia="仿宋" w:hAnsi="仿宋" w:cs="Times New Roman" w:hint="eastAsia"/>
          <w:color w:val="000000"/>
          <w:sz w:val="28"/>
          <w:szCs w:val="28"/>
          <w:u w:val="single"/>
        </w:rPr>
        <w:t>（工程名称）</w:t>
      </w:r>
      <w:r>
        <w:rPr>
          <w:rFonts w:ascii="仿宋" w:eastAsia="仿宋" w:hAnsi="仿宋" w:cs="Times New Roman"/>
          <w:color w:val="000000"/>
          <w:sz w:val="28"/>
          <w:szCs w:val="28"/>
          <w:u w:val="single"/>
        </w:rPr>
        <w:t xml:space="preserve">      </w:t>
      </w:r>
      <w:r>
        <w:rPr>
          <w:rFonts w:ascii="仿宋" w:eastAsia="仿宋" w:hAnsi="仿宋" w:cs="Times New Roman" w:hint="eastAsia"/>
          <w:color w:val="000000"/>
          <w:sz w:val="28"/>
          <w:szCs w:val="28"/>
        </w:rPr>
        <w:t>进行工程现场核查，核查过程约为</w:t>
      </w:r>
      <w:r>
        <w:rPr>
          <w:rFonts w:ascii="仿宋" w:eastAsia="仿宋" w:hAnsi="仿宋" w:cs="Times New Roman" w:hint="eastAsia"/>
          <w:color w:val="000000"/>
          <w:sz w:val="28"/>
          <w:szCs w:val="28"/>
          <w:u w:val="single"/>
        </w:rPr>
        <w:t xml:space="preserve"> </w:t>
      </w:r>
      <w:r>
        <w:rPr>
          <w:rFonts w:ascii="仿宋" w:eastAsia="仿宋" w:hAnsi="仿宋" w:cs="Times New Roman"/>
          <w:color w:val="000000"/>
          <w:sz w:val="28"/>
          <w:szCs w:val="28"/>
          <w:u w:val="single"/>
        </w:rPr>
        <w:t xml:space="preserve">    </w:t>
      </w:r>
      <w:r>
        <w:rPr>
          <w:rFonts w:ascii="仿宋" w:eastAsia="仿宋" w:hAnsi="仿宋" w:cs="Times New Roman" w:hint="eastAsia"/>
          <w:color w:val="000000"/>
          <w:sz w:val="28"/>
          <w:szCs w:val="28"/>
          <w:u w:val="single"/>
        </w:rPr>
        <w:t xml:space="preserve"> </w:t>
      </w:r>
      <w:r>
        <w:rPr>
          <w:rFonts w:ascii="仿宋" w:eastAsia="仿宋" w:hAnsi="仿宋" w:cs="Times New Roman" w:hint="eastAsia"/>
          <w:color w:val="000000"/>
          <w:sz w:val="28"/>
          <w:szCs w:val="28"/>
        </w:rPr>
        <w:t>天。</w:t>
      </w:r>
    </w:p>
    <w:p w14:paraId="374F589C" w14:textId="77777777" w:rsidR="00560D2D" w:rsidRDefault="00000000">
      <w:pPr>
        <w:spacing w:line="560" w:lineRule="exact"/>
        <w:ind w:firstLineChars="196" w:firstLine="549"/>
        <w:rPr>
          <w:rFonts w:ascii="仿宋" w:eastAsia="仿宋" w:hAnsi="仿宋" w:cs="Times New Roman" w:hint="eastAsia"/>
          <w:b/>
          <w:color w:val="000000"/>
          <w:sz w:val="28"/>
          <w:szCs w:val="28"/>
        </w:rPr>
      </w:pPr>
      <w:r>
        <w:rPr>
          <w:rFonts w:ascii="仿宋" w:eastAsia="仿宋" w:hAnsi="仿宋" w:cs="Times New Roman" w:hint="eastAsia"/>
          <w:color w:val="000000"/>
          <w:sz w:val="28"/>
          <w:szCs w:val="28"/>
        </w:rPr>
        <w:t>核查工作主要内容为：</w:t>
      </w:r>
    </w:p>
    <w:p w14:paraId="7A071775" w14:textId="77777777" w:rsidR="00560D2D" w:rsidRDefault="00000000">
      <w:pPr>
        <w:tabs>
          <w:tab w:val="left" w:pos="1555"/>
        </w:tabs>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一、听取工程施工和质量的情况介绍；</w:t>
      </w:r>
    </w:p>
    <w:p w14:paraId="7D1BEBF2" w14:textId="77777777" w:rsidR="00560D2D" w:rsidRDefault="00000000">
      <w:pPr>
        <w:tabs>
          <w:tab w:val="left" w:pos="1555"/>
        </w:tabs>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二、检查《全面焊接管理活动策划书》的执行与落实情况，重点核查针对工程焊接重点、难点的技术、管理措施及实施效果；</w:t>
      </w:r>
    </w:p>
    <w:p w14:paraId="33379A47" w14:textId="77777777" w:rsidR="00560D2D" w:rsidRDefault="00000000">
      <w:pPr>
        <w:tabs>
          <w:tab w:val="left" w:pos="1555"/>
        </w:tabs>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三、对过程原始记录和现场焊接质量进行随机抽查、验证；</w:t>
      </w:r>
    </w:p>
    <w:p w14:paraId="772656E7" w14:textId="77777777" w:rsidR="00560D2D" w:rsidRDefault="00000000">
      <w:pPr>
        <w:tabs>
          <w:tab w:val="left" w:pos="1555"/>
        </w:tabs>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四、听取建设单位、设计、监理及质量监督单位对工程质量的评价意见。进行本项工作时，受查单位人员应回避；</w:t>
      </w:r>
    </w:p>
    <w:p w14:paraId="14E0D634" w14:textId="77777777" w:rsidR="00560D2D" w:rsidRDefault="00000000">
      <w:pPr>
        <w:tabs>
          <w:tab w:val="left" w:pos="1555"/>
        </w:tabs>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五、核查组就现场情况向申报单位提供《工程建设全面焊接管理活动成果评价现场核查报告》（附件4）。</w:t>
      </w:r>
    </w:p>
    <w:p w14:paraId="10864D27" w14:textId="77777777" w:rsidR="00560D2D" w:rsidRDefault="00000000">
      <w:pPr>
        <w:spacing w:line="560" w:lineRule="exact"/>
        <w:ind w:firstLineChars="200" w:firstLine="560"/>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请你们根据上述工作内容进行准备，指定核查工作陪同人员，并提供相应工作条件。</w:t>
      </w:r>
    </w:p>
    <w:p w14:paraId="0B4A96DB" w14:textId="77777777" w:rsidR="00560D2D" w:rsidRDefault="00000000">
      <w:pPr>
        <w:spacing w:beforeLines="200" w:before="480" w:line="560" w:lineRule="exact"/>
        <w:ind w:rightChars="255" w:right="535"/>
        <w:jc w:val="right"/>
        <w:rPr>
          <w:rFonts w:ascii="仿宋" w:eastAsia="仿宋" w:hAnsi="仿宋" w:cs="Times New Roman" w:hint="eastAsia"/>
          <w:color w:val="000000"/>
          <w:sz w:val="28"/>
          <w:szCs w:val="28"/>
        </w:rPr>
      </w:pPr>
      <w:r>
        <w:rPr>
          <w:rFonts w:ascii="仿宋" w:eastAsia="仿宋" w:hAnsi="仿宋" w:cs="Times New Roman" w:hint="eastAsia"/>
          <w:color w:val="000000"/>
          <w:sz w:val="28"/>
          <w:szCs w:val="28"/>
        </w:rPr>
        <w:t>中国工程建设焊接协会</w:t>
      </w:r>
    </w:p>
    <w:p w14:paraId="478A0030" w14:textId="77777777" w:rsidR="00560D2D" w:rsidRDefault="00000000">
      <w:pPr>
        <w:spacing w:line="560" w:lineRule="exact"/>
        <w:ind w:rightChars="120" w:right="252"/>
        <w:jc w:val="right"/>
        <w:rPr>
          <w:rFonts w:ascii="仿宋" w:eastAsia="仿宋" w:hAnsi="仿宋" w:cs="Times New Roman" w:hint="eastAsia"/>
          <w:color w:val="000000"/>
          <w:sz w:val="28"/>
          <w:szCs w:val="28"/>
        </w:rPr>
      </w:pPr>
      <w:r>
        <w:rPr>
          <w:rFonts w:ascii="仿宋" w:eastAsia="仿宋" w:hAnsi="仿宋" w:cs="Times New Roman" w:hint="eastAsia"/>
          <w:color w:val="000000"/>
          <w:sz w:val="28"/>
          <w:szCs w:val="28"/>
          <w:u w:val="single"/>
        </w:rPr>
        <w:t xml:space="preserve">        </w:t>
      </w:r>
      <w:r>
        <w:rPr>
          <w:rFonts w:ascii="仿宋" w:eastAsia="仿宋" w:hAnsi="仿宋" w:cs="Times New Roman" w:hint="eastAsia"/>
          <w:color w:val="000000"/>
          <w:sz w:val="28"/>
          <w:szCs w:val="28"/>
        </w:rPr>
        <w:t>年</w:t>
      </w:r>
      <w:r>
        <w:rPr>
          <w:rFonts w:ascii="仿宋" w:eastAsia="仿宋" w:hAnsi="仿宋" w:cs="Times New Roman" w:hint="eastAsia"/>
          <w:color w:val="000000"/>
          <w:sz w:val="28"/>
          <w:szCs w:val="28"/>
          <w:u w:val="single"/>
        </w:rPr>
        <w:t xml:space="preserve">    </w:t>
      </w:r>
      <w:r>
        <w:rPr>
          <w:rFonts w:ascii="仿宋" w:eastAsia="仿宋" w:hAnsi="仿宋" w:cs="Times New Roman" w:hint="eastAsia"/>
          <w:color w:val="000000"/>
          <w:sz w:val="28"/>
          <w:szCs w:val="28"/>
        </w:rPr>
        <w:t>月</w:t>
      </w:r>
      <w:r>
        <w:rPr>
          <w:rFonts w:ascii="仿宋" w:eastAsia="仿宋" w:hAnsi="仿宋" w:cs="Times New Roman" w:hint="eastAsia"/>
          <w:color w:val="000000"/>
          <w:sz w:val="28"/>
          <w:szCs w:val="28"/>
          <w:u w:val="single"/>
        </w:rPr>
        <w:t xml:space="preserve">    </w:t>
      </w:r>
      <w:r>
        <w:rPr>
          <w:rFonts w:ascii="仿宋" w:eastAsia="仿宋" w:hAnsi="仿宋" w:cs="Times New Roman" w:hint="eastAsia"/>
          <w:color w:val="000000"/>
          <w:sz w:val="28"/>
          <w:szCs w:val="28"/>
        </w:rPr>
        <w:t>日</w:t>
      </w:r>
    </w:p>
    <w:p w14:paraId="143606DC" w14:textId="77777777" w:rsidR="00560D2D" w:rsidRDefault="00560D2D">
      <w:pPr>
        <w:spacing w:line="560" w:lineRule="exact"/>
        <w:rPr>
          <w:rFonts w:ascii="宋体" w:eastAsia="宋体" w:hAnsi="宋体" w:cs="Times New Roman" w:hint="eastAsia"/>
          <w:color w:val="000000"/>
          <w:sz w:val="28"/>
          <w:szCs w:val="28"/>
        </w:rPr>
      </w:pPr>
    </w:p>
    <w:p w14:paraId="77B1DC18" w14:textId="77777777" w:rsidR="00560D2D" w:rsidRDefault="00560D2D">
      <w:pPr>
        <w:spacing w:line="560" w:lineRule="exact"/>
        <w:rPr>
          <w:rFonts w:ascii="宋体" w:eastAsia="宋体" w:hAnsi="宋体" w:cs="Times New Roman" w:hint="eastAsia"/>
          <w:color w:val="000000"/>
          <w:sz w:val="28"/>
          <w:szCs w:val="28"/>
        </w:rPr>
      </w:pPr>
    </w:p>
    <w:p w14:paraId="7D556B11" w14:textId="77777777" w:rsidR="00560D2D" w:rsidRDefault="00000000">
      <w:pPr>
        <w:snapToGrid w:val="0"/>
        <w:spacing w:beforeLines="50" w:before="120" w:afterLines="50" w:after="120"/>
        <w:ind w:left="913" w:hangingChars="380" w:hanging="913"/>
        <w:jc w:val="left"/>
        <w:outlineLvl w:val="2"/>
        <w:rPr>
          <w:rFonts w:ascii="华文细黑" w:eastAsia="华文细黑" w:hAnsi="华文细黑" w:cs="Times New Roman" w:hint="eastAsia"/>
          <w:b/>
          <w:color w:val="000000"/>
          <w:sz w:val="24"/>
          <w:szCs w:val="24"/>
        </w:rPr>
      </w:pPr>
      <w:bookmarkStart w:id="11" w:name="_Toc188369289"/>
      <w:r>
        <w:rPr>
          <w:rFonts w:ascii="华文细黑" w:eastAsia="华文细黑" w:hAnsi="华文细黑" w:cs="Times New Roman" w:hint="eastAsia"/>
          <w:b/>
          <w:color w:val="000000"/>
          <w:sz w:val="24"/>
          <w:szCs w:val="24"/>
        </w:rPr>
        <w:t>附件</w:t>
      </w:r>
      <w:r>
        <w:rPr>
          <w:rFonts w:ascii="华文细黑" w:eastAsia="华文细黑" w:hAnsi="华文细黑" w:cs="Times New Roman"/>
          <w:b/>
          <w:color w:val="000000"/>
          <w:sz w:val="24"/>
          <w:szCs w:val="24"/>
        </w:rPr>
        <w:t>4</w:t>
      </w:r>
      <w:r>
        <w:rPr>
          <w:rFonts w:ascii="华文细黑" w:eastAsia="华文细黑" w:hAnsi="华文细黑" w:cs="Times New Roman" w:hint="eastAsia"/>
          <w:b/>
          <w:color w:val="000000"/>
          <w:sz w:val="24"/>
          <w:szCs w:val="24"/>
        </w:rPr>
        <w:t xml:space="preserve"> </w:t>
      </w:r>
      <w:r>
        <w:rPr>
          <w:rFonts w:ascii="华文细黑" w:eastAsia="华文细黑" w:hAnsi="华文细黑" w:cs="Times New Roman"/>
          <w:b/>
          <w:color w:val="000000"/>
          <w:sz w:val="24"/>
          <w:szCs w:val="24"/>
        </w:rPr>
        <w:t xml:space="preserve"> </w:t>
      </w:r>
      <w:r>
        <w:rPr>
          <w:rFonts w:ascii="华文细黑" w:eastAsia="华文细黑" w:hAnsi="华文细黑" w:cs="Times New Roman" w:hint="eastAsia"/>
          <w:b/>
          <w:color w:val="000000"/>
          <w:sz w:val="24"/>
          <w:szCs w:val="24"/>
        </w:rPr>
        <w:t>工程建设全面焊接管理活动</w:t>
      </w:r>
      <w:r>
        <w:rPr>
          <w:rFonts w:ascii="Arial" w:eastAsia="华文细黑" w:hAnsi="Arial" w:cs="Times New Roman" w:hint="eastAsia"/>
          <w:b/>
          <w:color w:val="000000"/>
          <w:sz w:val="24"/>
          <w:szCs w:val="21"/>
        </w:rPr>
        <w:t>成果评价</w:t>
      </w:r>
      <w:r>
        <w:rPr>
          <w:rFonts w:ascii="华文细黑" w:eastAsia="华文细黑" w:hAnsi="华文细黑" w:cs="Times New Roman" w:hint="eastAsia"/>
          <w:b/>
          <w:color w:val="000000"/>
          <w:sz w:val="24"/>
          <w:szCs w:val="24"/>
        </w:rPr>
        <w:t>现场核查报告</w:t>
      </w:r>
      <w:bookmarkEnd w:id="11"/>
    </w:p>
    <w:p w14:paraId="50F9702C" w14:textId="77777777" w:rsidR="00560D2D" w:rsidRDefault="00000000">
      <w:pPr>
        <w:spacing w:beforeLines="100" w:before="240"/>
        <w:jc w:val="center"/>
        <w:rPr>
          <w:rFonts w:ascii="华文中宋" w:eastAsia="华文中宋" w:hAnsi="华文中宋" w:cs="Times New Roman" w:hint="eastAsia"/>
          <w:b/>
          <w:bCs/>
          <w:color w:val="000000"/>
          <w:sz w:val="36"/>
          <w:szCs w:val="36"/>
        </w:rPr>
      </w:pPr>
      <w:r>
        <w:rPr>
          <w:rFonts w:ascii="华文中宋" w:eastAsia="华文中宋" w:hAnsi="华文中宋" w:cs="Times New Roman" w:hint="eastAsia"/>
          <w:b/>
          <w:bCs/>
          <w:color w:val="000000"/>
          <w:sz w:val="36"/>
          <w:szCs w:val="36"/>
        </w:rPr>
        <w:t>工程建设全面焊接管理活动</w:t>
      </w:r>
    </w:p>
    <w:p w14:paraId="0C5131B6" w14:textId="77777777" w:rsidR="00560D2D" w:rsidRDefault="00000000">
      <w:pPr>
        <w:spacing w:afterLines="100" w:after="240"/>
        <w:jc w:val="center"/>
        <w:rPr>
          <w:rFonts w:ascii="华文中宋" w:eastAsia="华文中宋" w:hAnsi="华文中宋" w:cs="Times New Roman" w:hint="eastAsia"/>
          <w:b/>
          <w:bCs/>
          <w:color w:val="000000"/>
          <w:sz w:val="36"/>
          <w:szCs w:val="36"/>
        </w:rPr>
      </w:pPr>
      <w:r>
        <w:rPr>
          <w:rFonts w:ascii="华文中宋" w:eastAsia="华文中宋" w:hAnsi="华文中宋" w:cs="Times New Roman" w:hint="eastAsia"/>
          <w:b/>
          <w:bCs/>
          <w:color w:val="000000"/>
          <w:sz w:val="36"/>
          <w:szCs w:val="36"/>
        </w:rPr>
        <w:t>成果评价现场核查报告</w:t>
      </w:r>
    </w:p>
    <w:p w14:paraId="21ECD1E9" w14:textId="77777777" w:rsidR="00560D2D" w:rsidRDefault="00000000">
      <w:pPr>
        <w:spacing w:line="560" w:lineRule="exact"/>
        <w:ind w:firstLineChars="200" w:firstLine="640"/>
        <w:jc w:val="left"/>
        <w:rPr>
          <w:rFonts w:ascii="仿宋" w:eastAsia="仿宋" w:hAnsi="仿宋" w:cs="Times New Roman" w:hint="eastAsia"/>
          <w:color w:val="000000"/>
          <w:sz w:val="32"/>
          <w:szCs w:val="32"/>
        </w:rPr>
      </w:pPr>
      <w:r>
        <w:rPr>
          <w:rFonts w:ascii="仿宋" w:eastAsia="仿宋" w:hAnsi="仿宋" w:cs="Times New Roman" w:hint="eastAsia"/>
          <w:color w:val="000000"/>
          <w:sz w:val="32"/>
          <w:szCs w:val="32"/>
        </w:rPr>
        <w:t>根据《工程建设焊接全面焊接管理活动成果评价实施管理办法》的有关规定，全面焊接管理活动评价委员会</w:t>
      </w:r>
      <w:r>
        <w:rPr>
          <w:rFonts w:ascii="仿宋" w:eastAsia="仿宋" w:hAnsi="仿宋" w:cs="Times New Roman" w:hint="eastAsia"/>
          <w:color w:val="000000"/>
          <w:sz w:val="32"/>
          <w:szCs w:val="32"/>
          <w:u w:val="single"/>
        </w:rPr>
        <w:t xml:space="preserve"> “ </w:t>
      </w:r>
      <w:r>
        <w:rPr>
          <w:rFonts w:ascii="仿宋" w:eastAsia="仿宋" w:hAnsi="仿宋" w:cs="Times New Roman"/>
          <w:color w:val="000000"/>
          <w:sz w:val="32"/>
          <w:szCs w:val="32"/>
          <w:u w:val="single"/>
        </w:rPr>
        <w:t xml:space="preserve">           </w:t>
      </w:r>
      <w:r>
        <w:rPr>
          <w:rFonts w:ascii="仿宋" w:eastAsia="仿宋" w:hAnsi="仿宋" w:cs="Times New Roman" w:hint="eastAsia"/>
          <w:color w:val="000000"/>
          <w:sz w:val="32"/>
          <w:szCs w:val="32"/>
          <w:u w:val="single"/>
        </w:rPr>
        <w:t>”</w:t>
      </w:r>
      <w:r>
        <w:rPr>
          <w:rFonts w:ascii="仿宋" w:eastAsia="仿宋" w:hAnsi="仿宋" w:cs="Times New Roman" w:hint="eastAsia"/>
          <w:color w:val="000000"/>
          <w:sz w:val="32"/>
          <w:szCs w:val="32"/>
        </w:rPr>
        <w:t>项目现场核查组于</w:t>
      </w:r>
      <w:r>
        <w:rPr>
          <w:rFonts w:ascii="仿宋" w:eastAsia="仿宋" w:hAnsi="仿宋" w:cs="Times New Roman" w:hint="eastAsia"/>
          <w:color w:val="000000"/>
          <w:sz w:val="32"/>
          <w:szCs w:val="32"/>
          <w:u w:val="single"/>
        </w:rPr>
        <w:t xml:space="preserve">    </w:t>
      </w:r>
      <w:r>
        <w:rPr>
          <w:rFonts w:ascii="仿宋" w:eastAsia="仿宋" w:hAnsi="仿宋" w:cs="Times New Roman" w:hint="eastAsia"/>
          <w:color w:val="000000"/>
          <w:sz w:val="32"/>
          <w:szCs w:val="32"/>
        </w:rPr>
        <w:t>年</w:t>
      </w:r>
      <w:r>
        <w:rPr>
          <w:rFonts w:ascii="仿宋" w:eastAsia="仿宋" w:hAnsi="仿宋" w:cs="Times New Roman" w:hint="eastAsia"/>
          <w:color w:val="000000"/>
          <w:sz w:val="32"/>
          <w:szCs w:val="32"/>
          <w:u w:val="single"/>
        </w:rPr>
        <w:t xml:space="preserve">  </w:t>
      </w:r>
      <w:r>
        <w:rPr>
          <w:rFonts w:ascii="仿宋" w:eastAsia="仿宋" w:hAnsi="仿宋" w:cs="Times New Roman" w:hint="eastAsia"/>
          <w:color w:val="000000"/>
          <w:sz w:val="32"/>
          <w:szCs w:val="32"/>
        </w:rPr>
        <w:t>月</w:t>
      </w:r>
      <w:r>
        <w:rPr>
          <w:rFonts w:ascii="仿宋" w:eastAsia="仿宋" w:hAnsi="仿宋" w:cs="Times New Roman" w:hint="eastAsia"/>
          <w:color w:val="000000"/>
          <w:sz w:val="32"/>
          <w:szCs w:val="32"/>
          <w:u w:val="single"/>
        </w:rPr>
        <w:t xml:space="preserve">  </w:t>
      </w:r>
      <w:r>
        <w:rPr>
          <w:rFonts w:ascii="仿宋" w:eastAsia="仿宋" w:hAnsi="仿宋" w:cs="Times New Roman" w:hint="eastAsia"/>
          <w:color w:val="000000"/>
          <w:sz w:val="32"/>
          <w:szCs w:val="32"/>
        </w:rPr>
        <w:t>日对该项目进行了现场核查。</w:t>
      </w:r>
    </w:p>
    <w:p w14:paraId="153D935E" w14:textId="77777777" w:rsidR="00560D2D" w:rsidRDefault="00000000">
      <w:pPr>
        <w:spacing w:line="560" w:lineRule="exact"/>
        <w:ind w:firstLineChars="200" w:firstLine="640"/>
        <w:rPr>
          <w:rFonts w:ascii="仿宋" w:eastAsia="仿宋" w:hAnsi="仿宋" w:cs="Times New Roman" w:hint="eastAsia"/>
          <w:color w:val="000000"/>
          <w:sz w:val="32"/>
          <w:szCs w:val="32"/>
        </w:rPr>
      </w:pPr>
      <w:r>
        <w:rPr>
          <w:rFonts w:ascii="仿宋" w:eastAsia="仿宋" w:hAnsi="仿宋" w:cs="Times New Roman" w:hint="eastAsia"/>
          <w:color w:val="000000"/>
          <w:sz w:val="32"/>
          <w:szCs w:val="32"/>
        </w:rPr>
        <w:t>现场核查工作组将于</w:t>
      </w:r>
      <w:r>
        <w:rPr>
          <w:rFonts w:ascii="仿宋" w:eastAsia="仿宋" w:hAnsi="仿宋" w:cs="Times New Roman" w:hint="eastAsia"/>
          <w:color w:val="000000"/>
          <w:sz w:val="32"/>
          <w:szCs w:val="32"/>
          <w:u w:val="single"/>
        </w:rPr>
        <w:t xml:space="preserve">      </w:t>
      </w:r>
      <w:r>
        <w:rPr>
          <w:rFonts w:ascii="仿宋" w:eastAsia="仿宋" w:hAnsi="仿宋" w:cs="Times New Roman" w:hint="eastAsia"/>
          <w:color w:val="000000"/>
          <w:sz w:val="32"/>
          <w:szCs w:val="32"/>
        </w:rPr>
        <w:t>日内将</w:t>
      </w:r>
      <w:proofErr w:type="gramStart"/>
      <w:r>
        <w:rPr>
          <w:rFonts w:ascii="仿宋" w:eastAsia="仿宋" w:hAnsi="仿宋" w:cs="Times New Roman" w:hint="eastAsia"/>
          <w:color w:val="000000"/>
          <w:sz w:val="32"/>
          <w:szCs w:val="32"/>
        </w:rPr>
        <w:t>本现场</w:t>
      </w:r>
      <w:proofErr w:type="gramEnd"/>
      <w:r>
        <w:rPr>
          <w:rFonts w:ascii="仿宋" w:eastAsia="仿宋" w:hAnsi="仿宋" w:cs="Times New Roman" w:hint="eastAsia"/>
          <w:color w:val="000000"/>
          <w:sz w:val="32"/>
          <w:szCs w:val="32"/>
        </w:rPr>
        <w:t>核查报告上报中国工程建设焊接协会，并对你单位所给予的工作配合表示衷心的感谢！</w:t>
      </w:r>
    </w:p>
    <w:p w14:paraId="764B27B4" w14:textId="77777777" w:rsidR="00560D2D" w:rsidRDefault="00000000">
      <w:pPr>
        <w:tabs>
          <w:tab w:val="left" w:pos="7215"/>
        </w:tabs>
        <w:spacing w:beforeLines="500" w:before="1200" w:after="100" w:afterAutospacing="1" w:line="560" w:lineRule="exact"/>
        <w:ind w:leftChars="270" w:left="567"/>
        <w:rPr>
          <w:rFonts w:ascii="仿宋" w:eastAsia="仿宋" w:hAnsi="仿宋" w:cs="Times New Roman" w:hint="eastAsia"/>
          <w:bCs/>
          <w:color w:val="000000"/>
          <w:sz w:val="32"/>
          <w:szCs w:val="32"/>
        </w:rPr>
      </w:pPr>
      <w:r>
        <w:rPr>
          <w:rFonts w:ascii="仿宋" w:eastAsia="仿宋" w:hAnsi="仿宋" w:cs="Times New Roman" w:hint="eastAsia"/>
          <w:bCs/>
          <w:color w:val="000000"/>
          <w:sz w:val="32"/>
          <w:szCs w:val="32"/>
        </w:rPr>
        <w:t>现场核查组全体成员签字：</w:t>
      </w:r>
      <w:r>
        <w:rPr>
          <w:rFonts w:ascii="仿宋" w:eastAsia="仿宋" w:hAnsi="仿宋" w:cs="Times New Roman"/>
          <w:bCs/>
          <w:color w:val="000000"/>
          <w:sz w:val="32"/>
          <w:szCs w:val="32"/>
        </w:rPr>
        <w:tab/>
      </w:r>
    </w:p>
    <w:p w14:paraId="3C3F2B30" w14:textId="77777777" w:rsidR="00560D2D" w:rsidRDefault="00000000">
      <w:pPr>
        <w:spacing w:beforeLines="300" w:before="720" w:after="100" w:afterAutospacing="1" w:line="560" w:lineRule="exact"/>
        <w:jc w:val="right"/>
        <w:rPr>
          <w:rFonts w:ascii="仿宋" w:eastAsia="仿宋" w:hAnsi="仿宋" w:cs="Times New Roman" w:hint="eastAsia"/>
          <w:color w:val="000000"/>
          <w:sz w:val="32"/>
          <w:szCs w:val="32"/>
          <w:u w:val="single"/>
        </w:rPr>
      </w:pPr>
      <w:r>
        <w:rPr>
          <w:rFonts w:ascii="仿宋" w:eastAsia="仿宋" w:hAnsi="仿宋" w:cs="Times New Roman" w:hint="eastAsia"/>
          <w:color w:val="000000"/>
          <w:sz w:val="32"/>
          <w:szCs w:val="32"/>
          <w:u w:val="single"/>
        </w:rPr>
        <w:t xml:space="preserve">          </w:t>
      </w:r>
      <w:r>
        <w:rPr>
          <w:rFonts w:ascii="仿宋" w:eastAsia="仿宋" w:hAnsi="仿宋" w:cs="Times New Roman" w:hint="eastAsia"/>
          <w:color w:val="000000"/>
          <w:sz w:val="32"/>
          <w:szCs w:val="32"/>
        </w:rPr>
        <w:t>年</w:t>
      </w:r>
      <w:r>
        <w:rPr>
          <w:rFonts w:ascii="仿宋" w:eastAsia="仿宋" w:hAnsi="仿宋" w:cs="Times New Roman" w:hint="eastAsia"/>
          <w:color w:val="000000"/>
          <w:sz w:val="32"/>
          <w:szCs w:val="32"/>
          <w:u w:val="single"/>
        </w:rPr>
        <w:t xml:space="preserve"> </w:t>
      </w:r>
      <w:r>
        <w:rPr>
          <w:rFonts w:ascii="仿宋" w:eastAsia="仿宋" w:hAnsi="仿宋" w:cs="Times New Roman"/>
          <w:color w:val="000000"/>
          <w:sz w:val="32"/>
          <w:szCs w:val="32"/>
          <w:u w:val="single"/>
        </w:rPr>
        <w:t xml:space="preserve">    </w:t>
      </w:r>
      <w:r>
        <w:rPr>
          <w:rFonts w:ascii="仿宋" w:eastAsia="仿宋" w:hAnsi="仿宋" w:cs="Times New Roman" w:hint="eastAsia"/>
          <w:color w:val="000000"/>
          <w:sz w:val="32"/>
          <w:szCs w:val="32"/>
          <w:u w:val="single"/>
        </w:rPr>
        <w:t xml:space="preserve"> </w:t>
      </w:r>
      <w:r>
        <w:rPr>
          <w:rFonts w:ascii="仿宋" w:eastAsia="仿宋" w:hAnsi="仿宋" w:cs="Times New Roman" w:hint="eastAsia"/>
          <w:color w:val="000000"/>
          <w:sz w:val="32"/>
          <w:szCs w:val="32"/>
        </w:rPr>
        <w:t>月</w:t>
      </w:r>
      <w:r>
        <w:rPr>
          <w:rFonts w:ascii="仿宋" w:eastAsia="仿宋" w:hAnsi="仿宋" w:cs="Times New Roman" w:hint="eastAsia"/>
          <w:color w:val="000000"/>
          <w:sz w:val="32"/>
          <w:szCs w:val="32"/>
          <w:u w:val="single"/>
        </w:rPr>
        <w:t xml:space="preserve"> </w:t>
      </w:r>
      <w:r>
        <w:rPr>
          <w:rFonts w:ascii="仿宋" w:eastAsia="仿宋" w:hAnsi="仿宋" w:cs="Times New Roman"/>
          <w:color w:val="000000"/>
          <w:sz w:val="32"/>
          <w:szCs w:val="32"/>
          <w:u w:val="single"/>
        </w:rPr>
        <w:t xml:space="preserve">    </w:t>
      </w:r>
      <w:r>
        <w:rPr>
          <w:rFonts w:ascii="仿宋" w:eastAsia="仿宋" w:hAnsi="仿宋" w:cs="Times New Roman" w:hint="eastAsia"/>
          <w:color w:val="000000"/>
          <w:sz w:val="32"/>
          <w:szCs w:val="32"/>
          <w:u w:val="single"/>
        </w:rPr>
        <w:t xml:space="preserve"> </w:t>
      </w:r>
      <w:r>
        <w:rPr>
          <w:rFonts w:ascii="仿宋" w:eastAsia="仿宋" w:hAnsi="仿宋" w:cs="Times New Roman" w:hint="eastAsia"/>
          <w:color w:val="000000"/>
          <w:sz w:val="32"/>
          <w:szCs w:val="32"/>
        </w:rPr>
        <w:t>日</w:t>
      </w:r>
    </w:p>
    <w:p w14:paraId="5E68A195" w14:textId="77777777" w:rsidR="00560D2D" w:rsidRDefault="00560D2D">
      <w:pPr>
        <w:spacing w:line="560" w:lineRule="exact"/>
        <w:rPr>
          <w:rFonts w:ascii="宋体" w:eastAsia="宋体" w:hAnsi="宋体" w:cs="Times New Roman" w:hint="eastAsia"/>
          <w:color w:val="000000"/>
          <w:sz w:val="28"/>
          <w:szCs w:val="28"/>
        </w:rPr>
      </w:pPr>
    </w:p>
    <w:p w14:paraId="6F0BC677" w14:textId="77777777" w:rsidR="00560D2D" w:rsidRDefault="00560D2D">
      <w:pPr>
        <w:spacing w:line="560" w:lineRule="exact"/>
        <w:rPr>
          <w:rFonts w:ascii="宋体" w:eastAsia="宋体" w:hAnsi="宋体" w:cs="Times New Roman" w:hint="eastAsia"/>
          <w:color w:val="000000"/>
          <w:sz w:val="28"/>
          <w:szCs w:val="28"/>
        </w:rPr>
      </w:pPr>
    </w:p>
    <w:p w14:paraId="31C9AE4E" w14:textId="77777777" w:rsidR="00560D2D" w:rsidRDefault="00560D2D">
      <w:pPr>
        <w:spacing w:line="560" w:lineRule="exact"/>
        <w:rPr>
          <w:rFonts w:ascii="宋体" w:eastAsia="宋体" w:hAnsi="宋体" w:cs="Times New Roman" w:hint="eastAsia"/>
          <w:color w:val="000000"/>
          <w:sz w:val="28"/>
          <w:szCs w:val="28"/>
        </w:rPr>
      </w:pPr>
    </w:p>
    <w:p w14:paraId="2130AF8B" w14:textId="77777777" w:rsidR="00560D2D" w:rsidRDefault="00560D2D">
      <w:pPr>
        <w:spacing w:line="560" w:lineRule="exact"/>
        <w:rPr>
          <w:rFonts w:ascii="宋体" w:eastAsia="宋体" w:hAnsi="宋体" w:cs="Times New Roman" w:hint="eastAsia"/>
          <w:color w:val="000000"/>
          <w:sz w:val="28"/>
          <w:szCs w:val="28"/>
        </w:rPr>
        <w:sectPr w:rsidR="00560D2D" w:rsidSect="00681087">
          <w:headerReference w:type="default" r:id="rId10"/>
          <w:pgSz w:w="11906" w:h="16838"/>
          <w:pgMar w:top="1418" w:right="1418" w:bottom="1304" w:left="1417" w:header="851" w:footer="454" w:gutter="0"/>
          <w:cols w:space="0"/>
          <w:docGrid w:linePitch="312"/>
        </w:sectPr>
      </w:pPr>
    </w:p>
    <w:tbl>
      <w:tblPr>
        <w:tblpPr w:leftFromText="180" w:rightFromText="180" w:vertAnchor="page" w:horzAnchor="margin" w:tblpXSpec="center" w:tblpY="1745"/>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7726"/>
      </w:tblGrid>
      <w:tr w:rsidR="00560D2D" w14:paraId="372D9777" w14:textId="77777777">
        <w:trPr>
          <w:cantSplit/>
          <w:trHeight w:val="699"/>
        </w:trPr>
        <w:tc>
          <w:tcPr>
            <w:tcW w:w="1908" w:type="dxa"/>
            <w:vAlign w:val="center"/>
          </w:tcPr>
          <w:p w14:paraId="63CB2CBA" w14:textId="77777777" w:rsidR="00560D2D" w:rsidRDefault="00000000">
            <w:pPr>
              <w:jc w:val="center"/>
              <w:rPr>
                <w:rFonts w:ascii="宋体" w:eastAsia="宋体" w:hAnsi="宋体" w:cs="Times New Roman" w:hint="eastAsia"/>
                <w:bCs/>
                <w:color w:val="000000"/>
                <w:w w:val="90"/>
                <w:sz w:val="24"/>
                <w:szCs w:val="24"/>
              </w:rPr>
            </w:pPr>
            <w:r>
              <w:rPr>
                <w:rFonts w:ascii="宋体" w:eastAsia="宋体" w:hAnsi="宋体" w:cs="Times New Roman" w:hint="eastAsia"/>
                <w:bCs/>
                <w:color w:val="000000"/>
                <w:w w:val="90"/>
                <w:sz w:val="24"/>
                <w:szCs w:val="24"/>
              </w:rPr>
              <w:t>工程名称</w:t>
            </w:r>
          </w:p>
        </w:tc>
        <w:tc>
          <w:tcPr>
            <w:tcW w:w="7726" w:type="dxa"/>
            <w:vAlign w:val="center"/>
          </w:tcPr>
          <w:p w14:paraId="047FD57C" w14:textId="77777777" w:rsidR="00560D2D" w:rsidRDefault="00560D2D">
            <w:pPr>
              <w:jc w:val="center"/>
              <w:rPr>
                <w:rFonts w:ascii="宋体" w:eastAsia="宋体" w:hAnsi="宋体" w:cs="Times New Roman" w:hint="eastAsia"/>
                <w:bCs/>
                <w:color w:val="000000"/>
                <w:w w:val="90"/>
                <w:sz w:val="24"/>
                <w:szCs w:val="24"/>
              </w:rPr>
            </w:pPr>
          </w:p>
        </w:tc>
      </w:tr>
      <w:tr w:rsidR="00560D2D" w14:paraId="7D1CBA59" w14:textId="77777777">
        <w:trPr>
          <w:cantSplit/>
          <w:trHeight w:val="703"/>
        </w:trPr>
        <w:tc>
          <w:tcPr>
            <w:tcW w:w="1908" w:type="dxa"/>
            <w:vAlign w:val="center"/>
          </w:tcPr>
          <w:p w14:paraId="6B188A84" w14:textId="77777777" w:rsidR="00560D2D" w:rsidRDefault="00000000">
            <w:pPr>
              <w:jc w:val="center"/>
              <w:rPr>
                <w:rFonts w:ascii="宋体" w:eastAsia="宋体" w:hAnsi="宋体" w:cs="Times New Roman" w:hint="eastAsia"/>
                <w:bCs/>
                <w:color w:val="000000"/>
                <w:w w:val="90"/>
                <w:sz w:val="24"/>
                <w:szCs w:val="24"/>
              </w:rPr>
            </w:pPr>
            <w:r>
              <w:rPr>
                <w:rFonts w:ascii="宋体" w:eastAsia="宋体" w:hAnsi="宋体" w:cs="Times New Roman" w:hint="eastAsia"/>
                <w:bCs/>
                <w:color w:val="000000"/>
                <w:w w:val="90"/>
                <w:sz w:val="24"/>
                <w:szCs w:val="24"/>
              </w:rPr>
              <w:t>施工单位</w:t>
            </w:r>
          </w:p>
        </w:tc>
        <w:tc>
          <w:tcPr>
            <w:tcW w:w="7726" w:type="dxa"/>
            <w:vAlign w:val="center"/>
          </w:tcPr>
          <w:p w14:paraId="2786E570" w14:textId="77777777" w:rsidR="00560D2D" w:rsidRDefault="00560D2D">
            <w:pPr>
              <w:jc w:val="center"/>
              <w:rPr>
                <w:rFonts w:ascii="宋体" w:eastAsia="宋体" w:hAnsi="宋体" w:cs="Times New Roman" w:hint="eastAsia"/>
                <w:bCs/>
                <w:color w:val="000000"/>
                <w:w w:val="90"/>
                <w:sz w:val="24"/>
                <w:szCs w:val="24"/>
              </w:rPr>
            </w:pPr>
          </w:p>
        </w:tc>
      </w:tr>
      <w:tr w:rsidR="00560D2D" w14:paraId="0F7417B6" w14:textId="77777777">
        <w:trPr>
          <w:cantSplit/>
          <w:trHeight w:val="3821"/>
        </w:trPr>
        <w:tc>
          <w:tcPr>
            <w:tcW w:w="9634" w:type="dxa"/>
            <w:gridSpan w:val="2"/>
          </w:tcPr>
          <w:p w14:paraId="5225DF2B" w14:textId="77777777" w:rsidR="00560D2D" w:rsidRDefault="00000000">
            <w:pPr>
              <w:spacing w:beforeLines="50" w:before="120"/>
              <w:rPr>
                <w:rFonts w:ascii="宋体" w:eastAsia="宋体" w:hAnsi="宋体" w:cs="Times New Roman" w:hint="eastAsia"/>
                <w:bCs/>
                <w:color w:val="000000"/>
                <w:w w:val="90"/>
                <w:sz w:val="24"/>
                <w:szCs w:val="24"/>
              </w:rPr>
            </w:pPr>
            <w:r>
              <w:rPr>
                <w:rFonts w:ascii="宋体" w:eastAsia="宋体" w:hAnsi="宋体" w:cs="Times New Roman" w:hint="eastAsia"/>
                <w:bCs/>
                <w:color w:val="000000"/>
                <w:sz w:val="24"/>
                <w:szCs w:val="24"/>
              </w:rPr>
              <w:t>项目施工与质量情况：</w:t>
            </w:r>
          </w:p>
          <w:p w14:paraId="11EF51C3" w14:textId="77777777" w:rsidR="00560D2D" w:rsidRDefault="00560D2D">
            <w:pPr>
              <w:rPr>
                <w:rFonts w:ascii="宋体" w:eastAsia="宋体" w:hAnsi="宋体" w:cs="Times New Roman" w:hint="eastAsia"/>
                <w:bCs/>
                <w:color w:val="000000"/>
                <w:w w:val="90"/>
                <w:sz w:val="24"/>
                <w:szCs w:val="24"/>
              </w:rPr>
            </w:pPr>
          </w:p>
          <w:p w14:paraId="252050DA" w14:textId="77777777" w:rsidR="00560D2D" w:rsidRDefault="00560D2D">
            <w:pPr>
              <w:rPr>
                <w:rFonts w:ascii="宋体" w:eastAsia="宋体" w:hAnsi="宋体" w:cs="Times New Roman" w:hint="eastAsia"/>
                <w:bCs/>
                <w:color w:val="000000"/>
                <w:w w:val="90"/>
                <w:sz w:val="24"/>
                <w:szCs w:val="24"/>
              </w:rPr>
            </w:pPr>
          </w:p>
          <w:p w14:paraId="63CA78B6" w14:textId="77777777" w:rsidR="00560D2D" w:rsidRDefault="00560D2D">
            <w:pPr>
              <w:rPr>
                <w:rFonts w:ascii="宋体" w:eastAsia="宋体" w:hAnsi="宋体" w:cs="Times New Roman" w:hint="eastAsia"/>
                <w:bCs/>
                <w:color w:val="000000"/>
                <w:w w:val="90"/>
                <w:sz w:val="24"/>
                <w:szCs w:val="24"/>
              </w:rPr>
            </w:pPr>
          </w:p>
          <w:p w14:paraId="6985BCD3" w14:textId="77777777" w:rsidR="00560D2D" w:rsidRDefault="00560D2D">
            <w:pPr>
              <w:rPr>
                <w:rFonts w:ascii="宋体" w:eastAsia="宋体" w:hAnsi="宋体" w:cs="Times New Roman" w:hint="eastAsia"/>
                <w:bCs/>
                <w:color w:val="000000"/>
                <w:w w:val="90"/>
                <w:sz w:val="24"/>
                <w:szCs w:val="24"/>
              </w:rPr>
            </w:pPr>
          </w:p>
          <w:p w14:paraId="4AA9DB45" w14:textId="77777777" w:rsidR="00560D2D" w:rsidRDefault="00560D2D">
            <w:pPr>
              <w:rPr>
                <w:rFonts w:ascii="宋体" w:eastAsia="宋体" w:hAnsi="宋体" w:cs="Times New Roman" w:hint="eastAsia"/>
                <w:bCs/>
                <w:color w:val="000000"/>
                <w:w w:val="90"/>
                <w:sz w:val="24"/>
                <w:szCs w:val="24"/>
              </w:rPr>
            </w:pPr>
          </w:p>
          <w:p w14:paraId="714DC021" w14:textId="77777777" w:rsidR="00560D2D" w:rsidRDefault="00560D2D">
            <w:pPr>
              <w:rPr>
                <w:rFonts w:ascii="宋体" w:eastAsia="宋体" w:hAnsi="宋体" w:cs="Times New Roman" w:hint="eastAsia"/>
                <w:bCs/>
                <w:color w:val="000000"/>
                <w:w w:val="90"/>
                <w:sz w:val="24"/>
                <w:szCs w:val="24"/>
              </w:rPr>
            </w:pPr>
          </w:p>
          <w:p w14:paraId="4ED09891" w14:textId="77777777" w:rsidR="00560D2D" w:rsidRDefault="00560D2D">
            <w:pPr>
              <w:rPr>
                <w:rFonts w:ascii="宋体" w:eastAsia="宋体" w:hAnsi="宋体" w:cs="Times New Roman" w:hint="eastAsia"/>
                <w:bCs/>
                <w:color w:val="000000"/>
                <w:w w:val="90"/>
                <w:sz w:val="24"/>
                <w:szCs w:val="24"/>
              </w:rPr>
            </w:pPr>
          </w:p>
          <w:p w14:paraId="3379BFC7" w14:textId="77777777" w:rsidR="00560D2D" w:rsidRDefault="00560D2D">
            <w:pPr>
              <w:rPr>
                <w:rFonts w:ascii="宋体" w:eastAsia="宋体" w:hAnsi="宋体" w:cs="Times New Roman" w:hint="eastAsia"/>
                <w:bCs/>
                <w:color w:val="000000"/>
                <w:w w:val="90"/>
                <w:sz w:val="24"/>
                <w:szCs w:val="24"/>
              </w:rPr>
            </w:pPr>
          </w:p>
          <w:p w14:paraId="60BF0B9C" w14:textId="77777777" w:rsidR="00560D2D" w:rsidRDefault="00560D2D">
            <w:pPr>
              <w:rPr>
                <w:rFonts w:ascii="宋体" w:eastAsia="宋体" w:hAnsi="宋体" w:cs="Times New Roman" w:hint="eastAsia"/>
                <w:bCs/>
                <w:color w:val="000000"/>
                <w:w w:val="90"/>
                <w:sz w:val="24"/>
                <w:szCs w:val="24"/>
              </w:rPr>
            </w:pPr>
          </w:p>
          <w:p w14:paraId="1C2D431B" w14:textId="77777777" w:rsidR="00560D2D" w:rsidRDefault="00000000">
            <w:pPr>
              <w:jc w:val="right"/>
              <w:rPr>
                <w:rFonts w:ascii="宋体" w:eastAsia="宋体" w:hAnsi="宋体" w:cs="Times New Roman" w:hint="eastAsia"/>
                <w:bCs/>
                <w:color w:val="000000"/>
                <w:w w:val="90"/>
                <w:sz w:val="24"/>
                <w:szCs w:val="24"/>
              </w:rPr>
            </w:pPr>
            <w:r>
              <w:rPr>
                <w:rFonts w:ascii="宋体" w:eastAsia="宋体" w:hAnsi="宋体" w:cs="Times New Roman" w:hint="eastAsia"/>
                <w:bCs/>
                <w:color w:val="000000"/>
                <w:sz w:val="24"/>
                <w:szCs w:val="24"/>
              </w:rPr>
              <w:t>（表格不够 可加附页）</w:t>
            </w:r>
          </w:p>
        </w:tc>
      </w:tr>
      <w:tr w:rsidR="00560D2D" w14:paraId="3DA0290C" w14:textId="77777777">
        <w:trPr>
          <w:cantSplit/>
          <w:trHeight w:val="2958"/>
        </w:trPr>
        <w:tc>
          <w:tcPr>
            <w:tcW w:w="9634" w:type="dxa"/>
            <w:gridSpan w:val="2"/>
          </w:tcPr>
          <w:p w14:paraId="73BE5DBB" w14:textId="77777777" w:rsidR="00560D2D" w:rsidRDefault="00000000">
            <w:pPr>
              <w:spacing w:beforeLines="50" w:before="120"/>
              <w:rPr>
                <w:rFonts w:ascii="宋体" w:eastAsia="宋体" w:hAnsi="宋体" w:cs="Times New Roman" w:hint="eastAsia"/>
                <w:bCs/>
                <w:color w:val="000000"/>
                <w:sz w:val="24"/>
                <w:szCs w:val="24"/>
              </w:rPr>
            </w:pPr>
            <w:r>
              <w:rPr>
                <w:rFonts w:ascii="宋体" w:eastAsia="宋体" w:hAnsi="宋体" w:cs="Times New Roman" w:hint="eastAsia"/>
                <w:bCs/>
                <w:color w:val="000000"/>
                <w:sz w:val="24"/>
                <w:szCs w:val="24"/>
              </w:rPr>
              <w:t>《全面焊接管理活动策划书》的执行与落实</w:t>
            </w:r>
          </w:p>
          <w:p w14:paraId="691ECD1C" w14:textId="77777777" w:rsidR="00560D2D" w:rsidRDefault="00560D2D">
            <w:pPr>
              <w:rPr>
                <w:rFonts w:ascii="宋体" w:eastAsia="宋体" w:hAnsi="宋体" w:cs="Times New Roman" w:hint="eastAsia"/>
                <w:bCs/>
                <w:color w:val="000000"/>
                <w:sz w:val="24"/>
                <w:szCs w:val="24"/>
              </w:rPr>
            </w:pPr>
          </w:p>
          <w:p w14:paraId="5DAFA6E1" w14:textId="77777777" w:rsidR="00560D2D" w:rsidRDefault="00560D2D">
            <w:pPr>
              <w:rPr>
                <w:rFonts w:ascii="宋体" w:eastAsia="宋体" w:hAnsi="宋体" w:cs="Times New Roman" w:hint="eastAsia"/>
                <w:bCs/>
                <w:color w:val="000000"/>
                <w:w w:val="90"/>
                <w:sz w:val="24"/>
                <w:szCs w:val="24"/>
              </w:rPr>
            </w:pPr>
          </w:p>
          <w:p w14:paraId="36A1DB4F" w14:textId="77777777" w:rsidR="00560D2D" w:rsidRDefault="00560D2D">
            <w:pPr>
              <w:rPr>
                <w:rFonts w:ascii="宋体" w:eastAsia="宋体" w:hAnsi="宋体" w:cs="Times New Roman" w:hint="eastAsia"/>
                <w:bCs/>
                <w:color w:val="000000"/>
                <w:w w:val="90"/>
                <w:sz w:val="24"/>
                <w:szCs w:val="24"/>
              </w:rPr>
            </w:pPr>
          </w:p>
          <w:p w14:paraId="7A6729CE" w14:textId="77777777" w:rsidR="00560D2D" w:rsidRDefault="00560D2D">
            <w:pPr>
              <w:rPr>
                <w:rFonts w:ascii="宋体" w:eastAsia="宋体" w:hAnsi="宋体" w:cs="Times New Roman" w:hint="eastAsia"/>
                <w:bCs/>
                <w:color w:val="000000"/>
                <w:w w:val="90"/>
                <w:sz w:val="24"/>
                <w:szCs w:val="24"/>
              </w:rPr>
            </w:pPr>
          </w:p>
          <w:p w14:paraId="62BBC84F" w14:textId="77777777" w:rsidR="00560D2D" w:rsidRDefault="00560D2D">
            <w:pPr>
              <w:rPr>
                <w:rFonts w:ascii="宋体" w:eastAsia="宋体" w:hAnsi="宋体" w:cs="Times New Roman" w:hint="eastAsia"/>
                <w:bCs/>
                <w:color w:val="000000"/>
                <w:w w:val="90"/>
                <w:sz w:val="24"/>
                <w:szCs w:val="24"/>
              </w:rPr>
            </w:pPr>
          </w:p>
          <w:p w14:paraId="59005DEF" w14:textId="77777777" w:rsidR="00560D2D" w:rsidRDefault="00560D2D">
            <w:pPr>
              <w:rPr>
                <w:rFonts w:ascii="宋体" w:eastAsia="宋体" w:hAnsi="宋体" w:cs="Times New Roman" w:hint="eastAsia"/>
                <w:bCs/>
                <w:color w:val="000000"/>
                <w:w w:val="90"/>
                <w:sz w:val="24"/>
                <w:szCs w:val="24"/>
              </w:rPr>
            </w:pPr>
          </w:p>
          <w:p w14:paraId="7E206E7D" w14:textId="77777777" w:rsidR="00560D2D" w:rsidRDefault="00560D2D">
            <w:pPr>
              <w:rPr>
                <w:rFonts w:ascii="宋体" w:eastAsia="宋体" w:hAnsi="宋体" w:cs="Times New Roman" w:hint="eastAsia"/>
                <w:bCs/>
                <w:color w:val="000000"/>
                <w:w w:val="90"/>
                <w:sz w:val="24"/>
                <w:szCs w:val="24"/>
              </w:rPr>
            </w:pPr>
          </w:p>
          <w:p w14:paraId="3D3BBB5B" w14:textId="77777777" w:rsidR="00560D2D" w:rsidRDefault="00560D2D">
            <w:pPr>
              <w:rPr>
                <w:rFonts w:ascii="宋体" w:eastAsia="宋体" w:hAnsi="宋体" w:cs="Times New Roman" w:hint="eastAsia"/>
                <w:bCs/>
                <w:color w:val="000000"/>
                <w:w w:val="90"/>
                <w:sz w:val="24"/>
                <w:szCs w:val="24"/>
              </w:rPr>
            </w:pPr>
          </w:p>
          <w:p w14:paraId="378F54F8" w14:textId="77777777" w:rsidR="00560D2D" w:rsidRDefault="00560D2D">
            <w:pPr>
              <w:rPr>
                <w:rFonts w:ascii="宋体" w:eastAsia="宋体" w:hAnsi="宋体" w:cs="Times New Roman" w:hint="eastAsia"/>
                <w:bCs/>
                <w:color w:val="000000"/>
                <w:w w:val="90"/>
                <w:sz w:val="24"/>
                <w:szCs w:val="24"/>
              </w:rPr>
            </w:pPr>
          </w:p>
          <w:p w14:paraId="10BB8FCE" w14:textId="77777777" w:rsidR="00560D2D" w:rsidRDefault="00560D2D">
            <w:pPr>
              <w:rPr>
                <w:rFonts w:ascii="宋体" w:eastAsia="宋体" w:hAnsi="宋体" w:cs="Times New Roman" w:hint="eastAsia"/>
                <w:bCs/>
                <w:color w:val="000000"/>
                <w:w w:val="90"/>
                <w:sz w:val="24"/>
                <w:szCs w:val="24"/>
              </w:rPr>
            </w:pPr>
          </w:p>
          <w:p w14:paraId="06887FEC" w14:textId="77777777" w:rsidR="00560D2D" w:rsidRDefault="00000000">
            <w:pPr>
              <w:jc w:val="right"/>
              <w:rPr>
                <w:rFonts w:ascii="宋体" w:eastAsia="宋体" w:hAnsi="宋体" w:cs="Times New Roman" w:hint="eastAsia"/>
                <w:bCs/>
                <w:color w:val="000000"/>
                <w:sz w:val="24"/>
                <w:szCs w:val="24"/>
              </w:rPr>
            </w:pPr>
            <w:r>
              <w:rPr>
                <w:rFonts w:ascii="宋体" w:eastAsia="宋体" w:hAnsi="宋体" w:cs="Times New Roman" w:hint="eastAsia"/>
                <w:bCs/>
                <w:color w:val="000000"/>
                <w:sz w:val="24"/>
                <w:szCs w:val="24"/>
              </w:rPr>
              <w:t>（表格不够 可加附页）</w:t>
            </w:r>
          </w:p>
        </w:tc>
      </w:tr>
      <w:tr w:rsidR="00560D2D" w14:paraId="22003D78" w14:textId="77777777">
        <w:trPr>
          <w:cantSplit/>
          <w:trHeight w:val="2636"/>
        </w:trPr>
        <w:tc>
          <w:tcPr>
            <w:tcW w:w="9634" w:type="dxa"/>
            <w:gridSpan w:val="2"/>
          </w:tcPr>
          <w:p w14:paraId="4453808F" w14:textId="77777777" w:rsidR="00560D2D" w:rsidRDefault="00000000">
            <w:pPr>
              <w:spacing w:beforeLines="50" w:before="120"/>
              <w:rPr>
                <w:rFonts w:ascii="宋体" w:eastAsia="宋体" w:hAnsi="宋体" w:cs="Times New Roman" w:hint="eastAsia"/>
                <w:bCs/>
                <w:color w:val="000000"/>
                <w:w w:val="90"/>
                <w:sz w:val="24"/>
                <w:szCs w:val="24"/>
              </w:rPr>
            </w:pPr>
            <w:r>
              <w:rPr>
                <w:rFonts w:ascii="宋体" w:eastAsia="宋体" w:hAnsi="宋体" w:cs="Times New Roman" w:hint="eastAsia"/>
                <w:bCs/>
                <w:color w:val="000000"/>
                <w:sz w:val="24"/>
                <w:szCs w:val="24"/>
              </w:rPr>
              <w:t>过程性原始记录随机抽验结果：</w:t>
            </w:r>
          </w:p>
          <w:p w14:paraId="5277C790" w14:textId="77777777" w:rsidR="00560D2D" w:rsidRDefault="00560D2D">
            <w:pPr>
              <w:rPr>
                <w:rFonts w:ascii="宋体" w:eastAsia="宋体" w:hAnsi="宋体" w:cs="Times New Roman" w:hint="eastAsia"/>
                <w:bCs/>
                <w:color w:val="000000"/>
                <w:w w:val="90"/>
                <w:sz w:val="24"/>
                <w:szCs w:val="24"/>
              </w:rPr>
            </w:pPr>
          </w:p>
          <w:p w14:paraId="582FC271" w14:textId="77777777" w:rsidR="00560D2D" w:rsidRDefault="00560D2D">
            <w:pPr>
              <w:rPr>
                <w:rFonts w:ascii="宋体" w:eastAsia="宋体" w:hAnsi="宋体" w:cs="Times New Roman" w:hint="eastAsia"/>
                <w:bCs/>
                <w:color w:val="000000"/>
                <w:w w:val="90"/>
                <w:sz w:val="24"/>
                <w:szCs w:val="24"/>
              </w:rPr>
            </w:pPr>
          </w:p>
          <w:p w14:paraId="3B434ECE" w14:textId="77777777" w:rsidR="00560D2D" w:rsidRDefault="00560D2D">
            <w:pPr>
              <w:rPr>
                <w:rFonts w:ascii="宋体" w:eastAsia="宋体" w:hAnsi="宋体" w:cs="Times New Roman" w:hint="eastAsia"/>
                <w:bCs/>
                <w:color w:val="000000"/>
                <w:w w:val="90"/>
                <w:sz w:val="24"/>
                <w:szCs w:val="24"/>
              </w:rPr>
            </w:pPr>
          </w:p>
          <w:p w14:paraId="203301F0" w14:textId="77777777" w:rsidR="00560D2D" w:rsidRDefault="00560D2D">
            <w:pPr>
              <w:rPr>
                <w:rFonts w:ascii="宋体" w:eastAsia="宋体" w:hAnsi="宋体" w:cs="Times New Roman" w:hint="eastAsia"/>
                <w:bCs/>
                <w:color w:val="000000"/>
                <w:w w:val="90"/>
                <w:sz w:val="24"/>
                <w:szCs w:val="24"/>
              </w:rPr>
            </w:pPr>
          </w:p>
          <w:p w14:paraId="5FDE2A81" w14:textId="77777777" w:rsidR="00560D2D" w:rsidRDefault="00560D2D">
            <w:pPr>
              <w:rPr>
                <w:rFonts w:ascii="宋体" w:eastAsia="宋体" w:hAnsi="宋体" w:cs="Times New Roman" w:hint="eastAsia"/>
                <w:bCs/>
                <w:color w:val="000000"/>
                <w:w w:val="90"/>
                <w:sz w:val="24"/>
                <w:szCs w:val="24"/>
              </w:rPr>
            </w:pPr>
          </w:p>
          <w:p w14:paraId="69117A4A" w14:textId="77777777" w:rsidR="00560D2D" w:rsidRDefault="00560D2D">
            <w:pPr>
              <w:rPr>
                <w:rFonts w:ascii="宋体" w:eastAsia="宋体" w:hAnsi="宋体" w:cs="Times New Roman" w:hint="eastAsia"/>
                <w:bCs/>
                <w:color w:val="000000"/>
                <w:w w:val="90"/>
                <w:sz w:val="24"/>
                <w:szCs w:val="24"/>
              </w:rPr>
            </w:pPr>
          </w:p>
          <w:p w14:paraId="5E8D6A82" w14:textId="77777777" w:rsidR="00560D2D" w:rsidRDefault="00560D2D">
            <w:pPr>
              <w:rPr>
                <w:rFonts w:ascii="宋体" w:eastAsia="宋体" w:hAnsi="宋体" w:cs="Times New Roman" w:hint="eastAsia"/>
                <w:bCs/>
                <w:color w:val="000000"/>
                <w:w w:val="90"/>
                <w:sz w:val="24"/>
                <w:szCs w:val="24"/>
              </w:rPr>
            </w:pPr>
          </w:p>
          <w:p w14:paraId="723BE034" w14:textId="77777777" w:rsidR="00560D2D" w:rsidRDefault="00560D2D">
            <w:pPr>
              <w:jc w:val="right"/>
              <w:rPr>
                <w:rFonts w:ascii="宋体" w:eastAsia="宋体" w:hAnsi="宋体" w:cs="Times New Roman" w:hint="eastAsia"/>
                <w:bCs/>
                <w:color w:val="000000"/>
                <w:w w:val="90"/>
                <w:sz w:val="24"/>
                <w:szCs w:val="24"/>
              </w:rPr>
            </w:pPr>
          </w:p>
          <w:p w14:paraId="7E152911" w14:textId="77777777" w:rsidR="00560D2D" w:rsidRDefault="00560D2D">
            <w:pPr>
              <w:jc w:val="right"/>
              <w:rPr>
                <w:rFonts w:ascii="宋体" w:eastAsia="宋体" w:hAnsi="宋体" w:cs="Times New Roman" w:hint="eastAsia"/>
                <w:bCs/>
                <w:color w:val="000000"/>
                <w:w w:val="90"/>
                <w:sz w:val="24"/>
                <w:szCs w:val="24"/>
              </w:rPr>
            </w:pPr>
          </w:p>
          <w:p w14:paraId="0CD56CE3" w14:textId="77777777" w:rsidR="00560D2D" w:rsidRDefault="00560D2D">
            <w:pPr>
              <w:jc w:val="right"/>
              <w:rPr>
                <w:rFonts w:ascii="宋体" w:eastAsia="宋体" w:hAnsi="宋体" w:cs="Times New Roman" w:hint="eastAsia"/>
                <w:bCs/>
                <w:color w:val="000000"/>
                <w:w w:val="90"/>
                <w:sz w:val="24"/>
                <w:szCs w:val="24"/>
              </w:rPr>
            </w:pPr>
          </w:p>
          <w:p w14:paraId="72BEEFBE" w14:textId="77777777" w:rsidR="00560D2D" w:rsidRDefault="00000000">
            <w:pPr>
              <w:jc w:val="right"/>
              <w:rPr>
                <w:rFonts w:ascii="宋体" w:eastAsia="宋体" w:hAnsi="宋体" w:cs="Times New Roman" w:hint="eastAsia"/>
                <w:bCs/>
                <w:color w:val="000000"/>
                <w:sz w:val="24"/>
                <w:szCs w:val="24"/>
              </w:rPr>
            </w:pPr>
            <w:r>
              <w:rPr>
                <w:rFonts w:ascii="宋体" w:eastAsia="宋体" w:hAnsi="宋体" w:cs="Times New Roman" w:hint="eastAsia"/>
                <w:bCs/>
                <w:color w:val="000000"/>
                <w:sz w:val="24"/>
                <w:szCs w:val="24"/>
              </w:rPr>
              <w:t>（表格不够 可加附页）</w:t>
            </w:r>
          </w:p>
        </w:tc>
      </w:tr>
      <w:tr w:rsidR="00560D2D" w14:paraId="53F2133E" w14:textId="77777777">
        <w:trPr>
          <w:cantSplit/>
          <w:trHeight w:val="2789"/>
        </w:trPr>
        <w:tc>
          <w:tcPr>
            <w:tcW w:w="9634" w:type="dxa"/>
            <w:gridSpan w:val="2"/>
          </w:tcPr>
          <w:p w14:paraId="7E42D85E" w14:textId="77777777" w:rsidR="00560D2D" w:rsidRDefault="00000000">
            <w:pPr>
              <w:spacing w:beforeLines="50" w:before="120"/>
              <w:rPr>
                <w:rFonts w:ascii="宋体" w:eastAsia="宋体" w:hAnsi="宋体" w:cs="Times New Roman" w:hint="eastAsia"/>
                <w:bCs/>
                <w:color w:val="000000"/>
                <w:sz w:val="24"/>
                <w:szCs w:val="24"/>
              </w:rPr>
            </w:pPr>
            <w:r>
              <w:rPr>
                <w:rFonts w:ascii="宋体" w:eastAsia="宋体" w:hAnsi="宋体" w:cs="Times New Roman" w:hint="eastAsia"/>
                <w:bCs/>
                <w:color w:val="000000"/>
                <w:sz w:val="24"/>
                <w:szCs w:val="24"/>
              </w:rPr>
              <w:t>项目施工过程中的焊接质量：</w:t>
            </w:r>
          </w:p>
          <w:p w14:paraId="65737BB1" w14:textId="77777777" w:rsidR="00560D2D" w:rsidRDefault="00560D2D">
            <w:pPr>
              <w:rPr>
                <w:rFonts w:ascii="宋体" w:eastAsia="宋体" w:hAnsi="宋体" w:cs="Times New Roman" w:hint="eastAsia"/>
                <w:bCs/>
                <w:color w:val="000000"/>
                <w:w w:val="90"/>
                <w:sz w:val="24"/>
                <w:szCs w:val="24"/>
              </w:rPr>
            </w:pPr>
          </w:p>
          <w:p w14:paraId="1A5D24B9" w14:textId="77777777" w:rsidR="00560D2D" w:rsidRDefault="00560D2D">
            <w:pPr>
              <w:rPr>
                <w:rFonts w:ascii="宋体" w:eastAsia="宋体" w:hAnsi="宋体" w:cs="Times New Roman" w:hint="eastAsia"/>
                <w:bCs/>
                <w:color w:val="000000"/>
                <w:w w:val="90"/>
                <w:sz w:val="24"/>
                <w:szCs w:val="24"/>
              </w:rPr>
            </w:pPr>
          </w:p>
          <w:p w14:paraId="02568482" w14:textId="77777777" w:rsidR="00560D2D" w:rsidRDefault="00560D2D">
            <w:pPr>
              <w:rPr>
                <w:rFonts w:ascii="宋体" w:eastAsia="宋体" w:hAnsi="宋体" w:cs="Times New Roman" w:hint="eastAsia"/>
                <w:bCs/>
                <w:color w:val="000000"/>
                <w:w w:val="90"/>
                <w:sz w:val="24"/>
                <w:szCs w:val="24"/>
              </w:rPr>
            </w:pPr>
          </w:p>
          <w:p w14:paraId="4C2624A6" w14:textId="77777777" w:rsidR="00560D2D" w:rsidRDefault="00560D2D">
            <w:pPr>
              <w:rPr>
                <w:rFonts w:ascii="宋体" w:eastAsia="宋体" w:hAnsi="宋体" w:cs="Times New Roman" w:hint="eastAsia"/>
                <w:bCs/>
                <w:color w:val="000000"/>
                <w:w w:val="90"/>
                <w:sz w:val="24"/>
                <w:szCs w:val="24"/>
              </w:rPr>
            </w:pPr>
          </w:p>
          <w:p w14:paraId="6E58E1B3" w14:textId="77777777" w:rsidR="00560D2D" w:rsidRDefault="00560D2D">
            <w:pPr>
              <w:rPr>
                <w:rFonts w:ascii="宋体" w:eastAsia="宋体" w:hAnsi="宋体" w:cs="Times New Roman" w:hint="eastAsia"/>
                <w:bCs/>
                <w:color w:val="000000"/>
                <w:w w:val="90"/>
                <w:sz w:val="24"/>
                <w:szCs w:val="24"/>
              </w:rPr>
            </w:pPr>
          </w:p>
          <w:p w14:paraId="62D7885C" w14:textId="77777777" w:rsidR="00560D2D" w:rsidRDefault="00560D2D">
            <w:pPr>
              <w:spacing w:beforeLines="50" w:before="120"/>
              <w:jc w:val="right"/>
              <w:rPr>
                <w:rFonts w:ascii="宋体" w:eastAsia="宋体" w:hAnsi="宋体" w:cs="Times New Roman" w:hint="eastAsia"/>
                <w:bCs/>
                <w:color w:val="000000"/>
                <w:w w:val="90"/>
                <w:sz w:val="24"/>
                <w:szCs w:val="24"/>
              </w:rPr>
            </w:pPr>
          </w:p>
          <w:p w14:paraId="019726D7" w14:textId="77777777" w:rsidR="00560D2D" w:rsidRDefault="00560D2D">
            <w:pPr>
              <w:spacing w:beforeLines="50" w:before="120"/>
              <w:jc w:val="right"/>
              <w:rPr>
                <w:rFonts w:ascii="宋体" w:eastAsia="宋体" w:hAnsi="宋体" w:cs="Times New Roman" w:hint="eastAsia"/>
                <w:bCs/>
                <w:color w:val="000000"/>
                <w:w w:val="90"/>
                <w:sz w:val="24"/>
                <w:szCs w:val="24"/>
              </w:rPr>
            </w:pPr>
          </w:p>
          <w:p w14:paraId="1EB9AB6C" w14:textId="77777777" w:rsidR="00560D2D" w:rsidRDefault="00000000">
            <w:pPr>
              <w:spacing w:beforeLines="50" w:before="120"/>
              <w:jc w:val="right"/>
              <w:rPr>
                <w:rFonts w:ascii="宋体" w:eastAsia="宋体" w:hAnsi="宋体" w:cs="Times New Roman" w:hint="eastAsia"/>
                <w:bCs/>
                <w:color w:val="000000"/>
                <w:sz w:val="24"/>
                <w:szCs w:val="24"/>
              </w:rPr>
            </w:pPr>
            <w:r>
              <w:rPr>
                <w:rFonts w:ascii="宋体" w:eastAsia="宋体" w:hAnsi="宋体" w:cs="Times New Roman" w:hint="eastAsia"/>
                <w:bCs/>
                <w:color w:val="000000"/>
                <w:sz w:val="24"/>
                <w:szCs w:val="24"/>
              </w:rPr>
              <w:t>（表格不够 可加附页）</w:t>
            </w:r>
          </w:p>
        </w:tc>
      </w:tr>
      <w:tr w:rsidR="00560D2D" w14:paraId="2EDC18C4" w14:textId="77777777">
        <w:trPr>
          <w:cantSplit/>
          <w:trHeight w:val="2774"/>
        </w:trPr>
        <w:tc>
          <w:tcPr>
            <w:tcW w:w="9634" w:type="dxa"/>
            <w:gridSpan w:val="2"/>
          </w:tcPr>
          <w:p w14:paraId="08D92208" w14:textId="77777777" w:rsidR="00560D2D" w:rsidRDefault="00000000">
            <w:pPr>
              <w:spacing w:beforeLines="50" w:before="120"/>
              <w:rPr>
                <w:rFonts w:ascii="宋体" w:eastAsia="宋体" w:hAnsi="宋体" w:cs="Times New Roman" w:hint="eastAsia"/>
                <w:bCs/>
                <w:color w:val="000000"/>
                <w:sz w:val="24"/>
                <w:szCs w:val="24"/>
              </w:rPr>
            </w:pPr>
            <w:r>
              <w:rPr>
                <w:rFonts w:ascii="宋体" w:eastAsia="宋体" w:hAnsi="宋体" w:cs="Times New Roman" w:hint="eastAsia"/>
                <w:bCs/>
                <w:color w:val="000000"/>
                <w:sz w:val="24"/>
                <w:szCs w:val="24"/>
              </w:rPr>
              <w:t>工程项目的建设单位、设计、监理及质量监督单位对工程质量的评价意见：</w:t>
            </w:r>
          </w:p>
          <w:p w14:paraId="0CFB494D" w14:textId="77777777" w:rsidR="00560D2D" w:rsidRDefault="00560D2D">
            <w:pPr>
              <w:rPr>
                <w:rFonts w:ascii="宋体" w:eastAsia="宋体" w:hAnsi="宋体" w:cs="Times New Roman" w:hint="eastAsia"/>
                <w:bCs/>
                <w:color w:val="000000"/>
                <w:w w:val="90"/>
                <w:sz w:val="24"/>
                <w:szCs w:val="24"/>
              </w:rPr>
            </w:pPr>
          </w:p>
          <w:p w14:paraId="1F37D1E3" w14:textId="77777777" w:rsidR="00560D2D" w:rsidRDefault="00560D2D">
            <w:pPr>
              <w:rPr>
                <w:rFonts w:ascii="宋体" w:eastAsia="宋体" w:hAnsi="宋体" w:cs="Times New Roman" w:hint="eastAsia"/>
                <w:bCs/>
                <w:color w:val="000000"/>
                <w:w w:val="90"/>
                <w:sz w:val="24"/>
                <w:szCs w:val="24"/>
              </w:rPr>
            </w:pPr>
          </w:p>
          <w:p w14:paraId="3B7BACCF" w14:textId="77777777" w:rsidR="00560D2D" w:rsidRDefault="00560D2D">
            <w:pPr>
              <w:rPr>
                <w:rFonts w:ascii="宋体" w:eastAsia="宋体" w:hAnsi="宋体" w:cs="Times New Roman" w:hint="eastAsia"/>
                <w:bCs/>
                <w:color w:val="000000"/>
                <w:w w:val="90"/>
                <w:sz w:val="24"/>
                <w:szCs w:val="24"/>
              </w:rPr>
            </w:pPr>
          </w:p>
          <w:p w14:paraId="12A155A6" w14:textId="77777777" w:rsidR="00560D2D" w:rsidRDefault="00560D2D">
            <w:pPr>
              <w:rPr>
                <w:rFonts w:ascii="宋体" w:eastAsia="宋体" w:hAnsi="宋体" w:cs="Times New Roman" w:hint="eastAsia"/>
                <w:bCs/>
                <w:color w:val="000000"/>
                <w:w w:val="90"/>
                <w:sz w:val="24"/>
                <w:szCs w:val="24"/>
              </w:rPr>
            </w:pPr>
          </w:p>
          <w:p w14:paraId="525F699E" w14:textId="77777777" w:rsidR="00560D2D" w:rsidRDefault="00560D2D">
            <w:pPr>
              <w:jc w:val="right"/>
              <w:rPr>
                <w:rFonts w:ascii="宋体" w:eastAsia="宋体" w:hAnsi="宋体" w:cs="Times New Roman" w:hint="eastAsia"/>
                <w:bCs/>
                <w:color w:val="000000"/>
                <w:w w:val="90"/>
                <w:sz w:val="24"/>
                <w:szCs w:val="24"/>
              </w:rPr>
            </w:pPr>
          </w:p>
          <w:p w14:paraId="3163A199" w14:textId="77777777" w:rsidR="00560D2D" w:rsidRDefault="00560D2D">
            <w:pPr>
              <w:jc w:val="right"/>
              <w:rPr>
                <w:rFonts w:ascii="宋体" w:eastAsia="宋体" w:hAnsi="宋体" w:cs="Times New Roman" w:hint="eastAsia"/>
                <w:bCs/>
                <w:color w:val="000000"/>
                <w:w w:val="90"/>
                <w:sz w:val="24"/>
                <w:szCs w:val="24"/>
              </w:rPr>
            </w:pPr>
          </w:p>
          <w:p w14:paraId="563B4432" w14:textId="77777777" w:rsidR="00560D2D" w:rsidRDefault="00560D2D">
            <w:pPr>
              <w:jc w:val="right"/>
              <w:rPr>
                <w:rFonts w:ascii="宋体" w:eastAsia="宋体" w:hAnsi="宋体" w:cs="Times New Roman" w:hint="eastAsia"/>
                <w:bCs/>
                <w:color w:val="000000"/>
                <w:w w:val="90"/>
                <w:sz w:val="24"/>
                <w:szCs w:val="24"/>
              </w:rPr>
            </w:pPr>
          </w:p>
          <w:p w14:paraId="3AB4154B" w14:textId="77777777" w:rsidR="00560D2D" w:rsidRDefault="00560D2D">
            <w:pPr>
              <w:jc w:val="right"/>
              <w:rPr>
                <w:rFonts w:ascii="宋体" w:eastAsia="宋体" w:hAnsi="宋体" w:cs="Times New Roman" w:hint="eastAsia"/>
                <w:bCs/>
                <w:color w:val="000000"/>
                <w:w w:val="90"/>
                <w:sz w:val="24"/>
                <w:szCs w:val="24"/>
              </w:rPr>
            </w:pPr>
          </w:p>
          <w:p w14:paraId="29A1C400" w14:textId="77777777" w:rsidR="00560D2D" w:rsidRDefault="00560D2D">
            <w:pPr>
              <w:jc w:val="right"/>
              <w:rPr>
                <w:rFonts w:ascii="宋体" w:eastAsia="宋体" w:hAnsi="宋体" w:cs="Times New Roman" w:hint="eastAsia"/>
                <w:bCs/>
                <w:color w:val="000000"/>
                <w:w w:val="90"/>
                <w:sz w:val="24"/>
                <w:szCs w:val="24"/>
              </w:rPr>
            </w:pPr>
          </w:p>
          <w:p w14:paraId="3DE9011A" w14:textId="77777777" w:rsidR="00560D2D" w:rsidRDefault="00000000">
            <w:pPr>
              <w:jc w:val="right"/>
              <w:rPr>
                <w:rFonts w:ascii="宋体" w:eastAsia="宋体" w:hAnsi="宋体" w:cs="Times New Roman" w:hint="eastAsia"/>
                <w:bCs/>
                <w:color w:val="000000"/>
                <w:w w:val="90"/>
                <w:sz w:val="24"/>
                <w:szCs w:val="24"/>
              </w:rPr>
            </w:pPr>
            <w:r>
              <w:rPr>
                <w:rFonts w:ascii="宋体" w:eastAsia="宋体" w:hAnsi="宋体" w:cs="Times New Roman" w:hint="eastAsia"/>
                <w:bCs/>
                <w:color w:val="000000"/>
                <w:w w:val="90"/>
                <w:sz w:val="24"/>
                <w:szCs w:val="24"/>
              </w:rPr>
              <w:t xml:space="preserve">签名：                                    </w:t>
            </w:r>
            <w:r>
              <w:rPr>
                <w:rFonts w:ascii="宋体" w:eastAsia="宋体" w:hAnsi="宋体" w:cs="Times New Roman" w:hint="eastAsia"/>
                <w:bCs/>
                <w:color w:val="000000"/>
                <w:w w:val="90"/>
                <w:sz w:val="24"/>
                <w:szCs w:val="24"/>
                <w:u w:val="single"/>
              </w:rPr>
              <w:t xml:space="preserve"> </w:t>
            </w:r>
            <w:r>
              <w:rPr>
                <w:rFonts w:ascii="宋体" w:eastAsia="宋体" w:hAnsi="宋体" w:cs="Times New Roman" w:hint="eastAsia"/>
                <w:bCs/>
                <w:color w:val="000000"/>
                <w:w w:val="90"/>
                <w:sz w:val="24"/>
                <w:szCs w:val="24"/>
              </w:rPr>
              <w:t xml:space="preserve">年    </w:t>
            </w:r>
            <w:r>
              <w:rPr>
                <w:rFonts w:ascii="宋体" w:eastAsia="宋体" w:hAnsi="宋体" w:cs="Times New Roman" w:hint="eastAsia"/>
                <w:bCs/>
                <w:color w:val="000000"/>
                <w:w w:val="90"/>
                <w:sz w:val="24"/>
                <w:szCs w:val="24"/>
                <w:u w:val="single"/>
              </w:rPr>
              <w:t>月</w:t>
            </w:r>
            <w:r>
              <w:rPr>
                <w:rFonts w:ascii="宋体" w:eastAsia="宋体" w:hAnsi="宋体" w:cs="Times New Roman" w:hint="eastAsia"/>
                <w:bCs/>
                <w:color w:val="000000"/>
                <w:w w:val="90"/>
                <w:sz w:val="24"/>
                <w:szCs w:val="24"/>
              </w:rPr>
              <w:t xml:space="preserve">    </w:t>
            </w:r>
            <w:r>
              <w:rPr>
                <w:rFonts w:ascii="宋体" w:eastAsia="宋体" w:hAnsi="宋体" w:cs="Times New Roman" w:hint="eastAsia"/>
                <w:bCs/>
                <w:color w:val="000000"/>
                <w:w w:val="90"/>
                <w:sz w:val="24"/>
                <w:szCs w:val="24"/>
                <w:u w:val="single"/>
              </w:rPr>
              <w:t>日</w:t>
            </w:r>
          </w:p>
        </w:tc>
      </w:tr>
      <w:tr w:rsidR="00560D2D" w14:paraId="3E44A2BB" w14:textId="77777777">
        <w:trPr>
          <w:cantSplit/>
          <w:trHeight w:val="6286"/>
        </w:trPr>
        <w:tc>
          <w:tcPr>
            <w:tcW w:w="9634" w:type="dxa"/>
            <w:gridSpan w:val="2"/>
          </w:tcPr>
          <w:p w14:paraId="4CAED445" w14:textId="77777777" w:rsidR="00560D2D" w:rsidRDefault="00000000">
            <w:pPr>
              <w:spacing w:beforeLines="50" w:before="120"/>
              <w:rPr>
                <w:rFonts w:ascii="宋体" w:eastAsia="宋体" w:hAnsi="宋体" w:cs="Times New Roman" w:hint="eastAsia"/>
                <w:bCs/>
                <w:color w:val="000000"/>
                <w:sz w:val="24"/>
                <w:szCs w:val="24"/>
              </w:rPr>
            </w:pPr>
            <w:r>
              <w:rPr>
                <w:rFonts w:ascii="宋体" w:eastAsia="宋体" w:hAnsi="宋体" w:cs="Times New Roman" w:hint="eastAsia"/>
                <w:bCs/>
                <w:color w:val="000000"/>
                <w:sz w:val="24"/>
                <w:szCs w:val="24"/>
              </w:rPr>
              <w:t>工程项目现场核查结论与建议：</w:t>
            </w:r>
          </w:p>
          <w:p w14:paraId="6A123654" w14:textId="77777777" w:rsidR="00560D2D" w:rsidRDefault="00560D2D">
            <w:pPr>
              <w:rPr>
                <w:rFonts w:ascii="宋体" w:eastAsia="宋体" w:hAnsi="宋体" w:cs="Times New Roman" w:hint="eastAsia"/>
                <w:bCs/>
                <w:color w:val="000000"/>
                <w:w w:val="90"/>
                <w:sz w:val="24"/>
                <w:szCs w:val="24"/>
              </w:rPr>
            </w:pPr>
          </w:p>
          <w:p w14:paraId="57BB177F" w14:textId="77777777" w:rsidR="00560D2D" w:rsidRDefault="00560D2D">
            <w:pPr>
              <w:rPr>
                <w:rFonts w:ascii="宋体" w:eastAsia="宋体" w:hAnsi="宋体" w:cs="Times New Roman" w:hint="eastAsia"/>
                <w:bCs/>
                <w:color w:val="000000"/>
                <w:w w:val="90"/>
                <w:sz w:val="24"/>
                <w:szCs w:val="24"/>
              </w:rPr>
            </w:pPr>
          </w:p>
          <w:p w14:paraId="3F813AF4" w14:textId="77777777" w:rsidR="00560D2D" w:rsidRDefault="00560D2D">
            <w:pPr>
              <w:jc w:val="right"/>
              <w:rPr>
                <w:rFonts w:ascii="宋体" w:eastAsia="宋体" w:hAnsi="宋体" w:cs="Times New Roman" w:hint="eastAsia"/>
                <w:bCs/>
                <w:color w:val="000000"/>
                <w:w w:val="90"/>
                <w:sz w:val="24"/>
                <w:szCs w:val="24"/>
              </w:rPr>
            </w:pPr>
          </w:p>
          <w:p w14:paraId="5BBF77FC" w14:textId="77777777" w:rsidR="00560D2D" w:rsidRDefault="00560D2D">
            <w:pPr>
              <w:jc w:val="right"/>
              <w:rPr>
                <w:rFonts w:ascii="宋体" w:eastAsia="宋体" w:hAnsi="宋体" w:cs="Times New Roman" w:hint="eastAsia"/>
                <w:bCs/>
                <w:color w:val="000000"/>
                <w:w w:val="90"/>
                <w:sz w:val="24"/>
                <w:szCs w:val="24"/>
              </w:rPr>
            </w:pPr>
          </w:p>
          <w:p w14:paraId="5B6AD41D" w14:textId="77777777" w:rsidR="00560D2D" w:rsidRDefault="00560D2D">
            <w:pPr>
              <w:ind w:rightChars="1245" w:right="2614"/>
              <w:jc w:val="right"/>
              <w:rPr>
                <w:rFonts w:ascii="宋体" w:eastAsia="宋体" w:hAnsi="宋体" w:cs="Times New Roman" w:hint="eastAsia"/>
                <w:bCs/>
                <w:color w:val="000000"/>
                <w:w w:val="90"/>
                <w:sz w:val="24"/>
                <w:szCs w:val="24"/>
              </w:rPr>
            </w:pPr>
          </w:p>
          <w:p w14:paraId="2C584703" w14:textId="77777777" w:rsidR="00560D2D" w:rsidRDefault="00560D2D">
            <w:pPr>
              <w:ind w:rightChars="1245" w:right="2614"/>
              <w:jc w:val="right"/>
              <w:rPr>
                <w:rFonts w:ascii="宋体" w:eastAsia="宋体" w:hAnsi="宋体" w:cs="Times New Roman" w:hint="eastAsia"/>
                <w:bCs/>
                <w:color w:val="000000"/>
                <w:w w:val="90"/>
                <w:sz w:val="24"/>
                <w:szCs w:val="24"/>
              </w:rPr>
            </w:pPr>
          </w:p>
          <w:p w14:paraId="51A8F5D6" w14:textId="77777777" w:rsidR="00560D2D" w:rsidRDefault="00560D2D">
            <w:pPr>
              <w:ind w:rightChars="1245" w:right="2614"/>
              <w:jc w:val="right"/>
              <w:rPr>
                <w:rFonts w:ascii="宋体" w:eastAsia="宋体" w:hAnsi="宋体" w:cs="Times New Roman" w:hint="eastAsia"/>
                <w:bCs/>
                <w:color w:val="000000"/>
                <w:w w:val="90"/>
                <w:sz w:val="24"/>
                <w:szCs w:val="24"/>
              </w:rPr>
            </w:pPr>
          </w:p>
          <w:p w14:paraId="59EBF1FA" w14:textId="77777777" w:rsidR="00560D2D" w:rsidRDefault="00560D2D">
            <w:pPr>
              <w:ind w:rightChars="1245" w:right="2614"/>
              <w:jc w:val="right"/>
              <w:rPr>
                <w:rFonts w:ascii="宋体" w:eastAsia="宋体" w:hAnsi="宋体" w:cs="Times New Roman" w:hint="eastAsia"/>
                <w:bCs/>
                <w:color w:val="000000"/>
                <w:w w:val="90"/>
                <w:sz w:val="24"/>
                <w:szCs w:val="24"/>
              </w:rPr>
            </w:pPr>
          </w:p>
          <w:p w14:paraId="4BAED87D" w14:textId="77777777" w:rsidR="00560D2D" w:rsidRDefault="00560D2D">
            <w:pPr>
              <w:ind w:rightChars="1245" w:right="2614"/>
              <w:jc w:val="right"/>
              <w:rPr>
                <w:rFonts w:ascii="宋体" w:eastAsia="宋体" w:hAnsi="宋体" w:cs="Times New Roman" w:hint="eastAsia"/>
                <w:bCs/>
                <w:color w:val="000000"/>
                <w:w w:val="90"/>
                <w:sz w:val="24"/>
                <w:szCs w:val="24"/>
              </w:rPr>
            </w:pPr>
          </w:p>
          <w:p w14:paraId="0DB416FE" w14:textId="77777777" w:rsidR="00560D2D" w:rsidRDefault="00560D2D">
            <w:pPr>
              <w:ind w:rightChars="1245" w:right="2614"/>
              <w:jc w:val="right"/>
              <w:rPr>
                <w:rFonts w:ascii="宋体" w:eastAsia="宋体" w:hAnsi="宋体" w:cs="Times New Roman" w:hint="eastAsia"/>
                <w:bCs/>
                <w:color w:val="000000"/>
                <w:w w:val="90"/>
                <w:sz w:val="24"/>
                <w:szCs w:val="24"/>
              </w:rPr>
            </w:pPr>
          </w:p>
          <w:p w14:paraId="50E2D11C" w14:textId="77777777" w:rsidR="00560D2D" w:rsidRDefault="00560D2D">
            <w:pPr>
              <w:ind w:rightChars="1245" w:right="2614"/>
              <w:jc w:val="right"/>
              <w:rPr>
                <w:rFonts w:ascii="宋体" w:eastAsia="宋体" w:hAnsi="宋体" w:cs="Times New Roman" w:hint="eastAsia"/>
                <w:bCs/>
                <w:color w:val="000000"/>
                <w:w w:val="90"/>
                <w:sz w:val="24"/>
                <w:szCs w:val="24"/>
              </w:rPr>
            </w:pPr>
          </w:p>
          <w:p w14:paraId="287CF9E9" w14:textId="77777777" w:rsidR="00560D2D" w:rsidRDefault="00560D2D">
            <w:pPr>
              <w:ind w:rightChars="1245" w:right="2614"/>
              <w:jc w:val="right"/>
              <w:rPr>
                <w:rFonts w:ascii="宋体" w:eastAsia="宋体" w:hAnsi="宋体" w:cs="Times New Roman" w:hint="eastAsia"/>
                <w:bCs/>
                <w:color w:val="000000"/>
                <w:w w:val="90"/>
                <w:sz w:val="24"/>
                <w:szCs w:val="24"/>
              </w:rPr>
            </w:pPr>
          </w:p>
          <w:p w14:paraId="5D8C3835" w14:textId="77777777" w:rsidR="00560D2D" w:rsidRDefault="00560D2D">
            <w:pPr>
              <w:ind w:rightChars="1245" w:right="2614"/>
              <w:jc w:val="right"/>
              <w:rPr>
                <w:rFonts w:ascii="宋体" w:eastAsia="宋体" w:hAnsi="宋体" w:cs="Times New Roman" w:hint="eastAsia"/>
                <w:bCs/>
                <w:color w:val="000000"/>
                <w:w w:val="90"/>
                <w:sz w:val="24"/>
                <w:szCs w:val="24"/>
              </w:rPr>
            </w:pPr>
          </w:p>
          <w:p w14:paraId="67553DEA" w14:textId="77777777" w:rsidR="00560D2D" w:rsidRDefault="00560D2D">
            <w:pPr>
              <w:ind w:rightChars="1245" w:right="2614"/>
              <w:jc w:val="right"/>
              <w:rPr>
                <w:rFonts w:ascii="宋体" w:eastAsia="宋体" w:hAnsi="宋体" w:cs="Times New Roman" w:hint="eastAsia"/>
                <w:bCs/>
                <w:color w:val="000000"/>
                <w:w w:val="90"/>
                <w:sz w:val="24"/>
                <w:szCs w:val="24"/>
              </w:rPr>
            </w:pPr>
          </w:p>
          <w:p w14:paraId="4C353317" w14:textId="77777777" w:rsidR="00560D2D" w:rsidRDefault="00560D2D">
            <w:pPr>
              <w:ind w:rightChars="1245" w:right="2614"/>
              <w:jc w:val="right"/>
              <w:rPr>
                <w:rFonts w:ascii="宋体" w:eastAsia="宋体" w:hAnsi="宋体" w:cs="Times New Roman" w:hint="eastAsia"/>
                <w:bCs/>
                <w:color w:val="000000"/>
                <w:w w:val="90"/>
                <w:sz w:val="24"/>
                <w:szCs w:val="24"/>
              </w:rPr>
            </w:pPr>
          </w:p>
          <w:p w14:paraId="2FF5E794" w14:textId="77777777" w:rsidR="00560D2D" w:rsidRDefault="00000000">
            <w:pPr>
              <w:ind w:rightChars="1245" w:right="2614"/>
              <w:jc w:val="right"/>
              <w:rPr>
                <w:rFonts w:ascii="宋体" w:eastAsia="宋体" w:hAnsi="宋体" w:cs="Times New Roman" w:hint="eastAsia"/>
                <w:bCs/>
                <w:color w:val="000000"/>
                <w:w w:val="90"/>
                <w:sz w:val="24"/>
                <w:szCs w:val="24"/>
              </w:rPr>
            </w:pPr>
            <w:r>
              <w:rPr>
                <w:rFonts w:ascii="宋体" w:eastAsia="宋体" w:hAnsi="宋体" w:cs="Times New Roman" w:hint="eastAsia"/>
                <w:bCs/>
                <w:color w:val="000000"/>
                <w:w w:val="90"/>
                <w:sz w:val="24"/>
                <w:szCs w:val="24"/>
              </w:rPr>
              <w:t>核查组长签名：</w:t>
            </w:r>
            <w:r>
              <w:rPr>
                <w:rFonts w:ascii="宋体" w:eastAsia="宋体" w:hAnsi="宋体" w:cs="Times New Roman" w:hint="eastAsia"/>
                <w:bCs/>
                <w:color w:val="000000"/>
                <w:w w:val="90"/>
                <w:sz w:val="24"/>
                <w:szCs w:val="24"/>
                <w:u w:val="single"/>
              </w:rPr>
              <w:t xml:space="preserve">                                </w:t>
            </w:r>
          </w:p>
          <w:p w14:paraId="07C1D3AA" w14:textId="77777777" w:rsidR="00560D2D" w:rsidRDefault="00000000">
            <w:pPr>
              <w:spacing w:beforeLines="50" w:before="120"/>
              <w:ind w:firstLineChars="2500" w:firstLine="6000"/>
              <w:rPr>
                <w:rFonts w:ascii="宋体" w:eastAsia="宋体" w:hAnsi="宋体" w:cs="Times New Roman" w:hint="eastAsia"/>
                <w:bCs/>
                <w:color w:val="000000"/>
                <w:sz w:val="24"/>
                <w:szCs w:val="24"/>
              </w:rPr>
            </w:pPr>
            <w:r>
              <w:rPr>
                <w:rFonts w:ascii="宋体" w:eastAsia="宋体" w:hAnsi="宋体" w:cs="Times New Roman" w:hint="eastAsia"/>
                <w:bCs/>
                <w:color w:val="000000"/>
                <w:sz w:val="24"/>
                <w:szCs w:val="24"/>
                <w:u w:val="single"/>
              </w:rPr>
              <w:t xml:space="preserve">              </w:t>
            </w:r>
            <w:r>
              <w:rPr>
                <w:rFonts w:ascii="宋体" w:eastAsia="宋体" w:hAnsi="宋体" w:cs="Times New Roman" w:hint="eastAsia"/>
                <w:bCs/>
                <w:color w:val="000000"/>
                <w:sz w:val="24"/>
                <w:szCs w:val="24"/>
              </w:rPr>
              <w:t>年</w:t>
            </w:r>
            <w:r>
              <w:rPr>
                <w:rFonts w:ascii="宋体" w:eastAsia="宋体" w:hAnsi="宋体" w:cs="Times New Roman" w:hint="eastAsia"/>
                <w:bCs/>
                <w:color w:val="000000"/>
                <w:sz w:val="24"/>
                <w:szCs w:val="24"/>
                <w:u w:val="single"/>
              </w:rPr>
              <w:t xml:space="preserve">    </w:t>
            </w:r>
            <w:r>
              <w:rPr>
                <w:rFonts w:ascii="宋体" w:eastAsia="宋体" w:hAnsi="宋体" w:cs="Times New Roman" w:hint="eastAsia"/>
                <w:bCs/>
                <w:color w:val="000000"/>
                <w:sz w:val="24"/>
                <w:szCs w:val="24"/>
              </w:rPr>
              <w:t>月</w:t>
            </w:r>
            <w:r>
              <w:rPr>
                <w:rFonts w:ascii="宋体" w:eastAsia="宋体" w:hAnsi="宋体" w:cs="Times New Roman" w:hint="eastAsia"/>
                <w:bCs/>
                <w:color w:val="000000"/>
                <w:sz w:val="24"/>
                <w:szCs w:val="24"/>
                <w:u w:val="single"/>
              </w:rPr>
              <w:t xml:space="preserve">    </w:t>
            </w:r>
            <w:r>
              <w:rPr>
                <w:rFonts w:ascii="宋体" w:eastAsia="宋体" w:hAnsi="宋体" w:cs="Times New Roman" w:hint="eastAsia"/>
                <w:bCs/>
                <w:color w:val="000000"/>
                <w:sz w:val="24"/>
                <w:szCs w:val="24"/>
              </w:rPr>
              <w:t>日</w:t>
            </w:r>
          </w:p>
          <w:p w14:paraId="31E1CB65" w14:textId="77777777" w:rsidR="00560D2D" w:rsidRDefault="00560D2D">
            <w:pPr>
              <w:spacing w:beforeLines="50" w:before="120"/>
              <w:rPr>
                <w:rFonts w:ascii="宋体" w:eastAsia="宋体" w:hAnsi="宋体" w:cs="Times New Roman" w:hint="eastAsia"/>
                <w:bCs/>
                <w:color w:val="000000"/>
                <w:sz w:val="24"/>
                <w:szCs w:val="24"/>
              </w:rPr>
            </w:pPr>
          </w:p>
        </w:tc>
      </w:tr>
    </w:tbl>
    <w:p w14:paraId="6A23ACE2" w14:textId="77777777" w:rsidR="00560D2D" w:rsidRDefault="00560D2D">
      <w:pPr>
        <w:spacing w:line="360" w:lineRule="atLeast"/>
        <w:rPr>
          <w:rFonts w:ascii="宋体" w:eastAsia="宋体" w:hAnsi="宋体" w:cs="Times New Roman" w:hint="eastAsia"/>
          <w:color w:val="000000"/>
          <w:sz w:val="24"/>
          <w:szCs w:val="24"/>
        </w:rPr>
      </w:pPr>
    </w:p>
    <w:p w14:paraId="75AC48D8" w14:textId="77777777" w:rsidR="00560D2D" w:rsidRDefault="00000000">
      <w:pPr>
        <w:snapToGrid w:val="0"/>
        <w:spacing w:beforeLines="50" w:before="120" w:afterLines="50" w:after="120"/>
        <w:ind w:left="913" w:hangingChars="380" w:hanging="913"/>
        <w:jc w:val="left"/>
        <w:outlineLvl w:val="2"/>
        <w:rPr>
          <w:rFonts w:ascii="华文细黑" w:eastAsia="华文细黑" w:hAnsi="华文细黑" w:cs="Times New Roman" w:hint="eastAsia"/>
          <w:b/>
          <w:color w:val="000000"/>
          <w:sz w:val="24"/>
          <w:szCs w:val="24"/>
        </w:rPr>
      </w:pPr>
      <w:bookmarkStart w:id="12" w:name="_Toc116480143"/>
      <w:bookmarkStart w:id="13" w:name="_Toc188369290"/>
      <w:r>
        <w:rPr>
          <w:rFonts w:ascii="华文细黑" w:eastAsia="华文细黑" w:hAnsi="华文细黑" w:cs="Times New Roman" w:hint="eastAsia"/>
          <w:b/>
          <w:color w:val="000000"/>
          <w:sz w:val="24"/>
          <w:szCs w:val="24"/>
        </w:rPr>
        <w:t>附件</w:t>
      </w:r>
      <w:r>
        <w:rPr>
          <w:rFonts w:ascii="华文细黑" w:eastAsia="华文细黑" w:hAnsi="华文细黑" w:cs="Times New Roman"/>
          <w:b/>
          <w:color w:val="000000"/>
          <w:sz w:val="24"/>
          <w:szCs w:val="24"/>
        </w:rPr>
        <w:t xml:space="preserve">5  </w:t>
      </w:r>
      <w:r>
        <w:rPr>
          <w:rFonts w:ascii="华文细黑" w:eastAsia="华文细黑" w:hAnsi="华文细黑" w:cs="Times New Roman" w:hint="eastAsia"/>
          <w:b/>
          <w:color w:val="000000"/>
          <w:sz w:val="24"/>
          <w:szCs w:val="24"/>
        </w:rPr>
        <w:t>工程建设全面焊接管理活动成果评价基础资料</w:t>
      </w:r>
      <w:bookmarkEnd w:id="12"/>
      <w:bookmarkEnd w:id="13"/>
      <w:r>
        <w:rPr>
          <w:rFonts w:ascii="华文细黑" w:eastAsia="华文细黑" w:hAnsi="华文细黑" w:cs="Times New Roman" w:hint="eastAsia"/>
          <w:b/>
          <w:color w:val="000000"/>
          <w:sz w:val="24"/>
          <w:szCs w:val="24"/>
        </w:rPr>
        <w:t xml:space="preserve"> </w:t>
      </w:r>
    </w:p>
    <w:p w14:paraId="6D737223" w14:textId="77777777" w:rsidR="00560D2D" w:rsidRDefault="00000000">
      <w:pPr>
        <w:spacing w:beforeLines="100" w:before="240" w:afterLines="50" w:after="120" w:line="560" w:lineRule="exact"/>
        <w:jc w:val="center"/>
        <w:rPr>
          <w:rFonts w:ascii="华文中宋" w:eastAsia="华文中宋" w:hAnsi="华文中宋" w:cs="Times New Roman" w:hint="eastAsia"/>
          <w:b/>
          <w:bCs/>
          <w:color w:val="000000"/>
          <w:sz w:val="36"/>
          <w:szCs w:val="36"/>
        </w:rPr>
      </w:pPr>
      <w:r>
        <w:rPr>
          <w:rFonts w:ascii="华文中宋" w:eastAsia="华文中宋" w:hAnsi="华文中宋" w:cs="Times New Roman" w:hint="eastAsia"/>
          <w:b/>
          <w:bCs/>
          <w:color w:val="000000"/>
          <w:sz w:val="36"/>
          <w:szCs w:val="36"/>
        </w:rPr>
        <w:t>工程建设全面焊接管理活动成果评价基础资料</w:t>
      </w:r>
    </w:p>
    <w:p w14:paraId="00EEA9AC" w14:textId="77777777" w:rsidR="00560D2D" w:rsidRDefault="00000000">
      <w:pPr>
        <w:spacing w:line="520" w:lineRule="exact"/>
        <w:rPr>
          <w:rFonts w:ascii="宋体" w:eastAsia="宋体" w:hAnsi="宋体" w:cs="Times New Roman" w:hint="eastAsia"/>
          <w:b/>
          <w:bCs/>
          <w:color w:val="000000"/>
          <w:sz w:val="24"/>
          <w:szCs w:val="24"/>
          <w:u w:val="single"/>
        </w:rPr>
      </w:pPr>
      <w:r>
        <w:rPr>
          <w:rFonts w:ascii="宋体" w:eastAsia="宋体" w:hAnsi="宋体" w:cs="Times New Roman" w:hint="eastAsia"/>
          <w:b/>
          <w:bCs/>
          <w:color w:val="000000"/>
          <w:sz w:val="24"/>
          <w:szCs w:val="24"/>
        </w:rPr>
        <w:t>工程名称：</w:t>
      </w:r>
      <w:r>
        <w:rPr>
          <w:rFonts w:ascii="宋体" w:eastAsia="宋体" w:hAnsi="宋体" w:cs="Times New Roman" w:hint="eastAsia"/>
          <w:b/>
          <w:bCs/>
          <w:color w:val="000000"/>
          <w:sz w:val="24"/>
          <w:szCs w:val="24"/>
          <w:u w:val="single"/>
        </w:rPr>
        <w:t xml:space="preserve"> </w:t>
      </w:r>
      <w:r>
        <w:rPr>
          <w:rFonts w:ascii="宋体" w:eastAsia="宋体" w:hAnsi="宋体" w:cs="Times New Roman"/>
          <w:b/>
          <w:bCs/>
          <w:color w:val="000000"/>
          <w:sz w:val="24"/>
          <w:szCs w:val="24"/>
          <w:u w:val="single"/>
        </w:rPr>
        <w:t xml:space="preserve">                                               </w:t>
      </w:r>
    </w:p>
    <w:p w14:paraId="5EEFCFD3" w14:textId="77777777" w:rsidR="00560D2D" w:rsidRDefault="00000000">
      <w:pPr>
        <w:spacing w:line="520" w:lineRule="exact"/>
        <w:rPr>
          <w:rFonts w:ascii="宋体" w:eastAsia="宋体" w:hAnsi="宋体" w:cs="Times New Roman" w:hint="eastAsia"/>
          <w:b/>
          <w:bCs/>
          <w:color w:val="000000"/>
          <w:sz w:val="24"/>
          <w:szCs w:val="24"/>
          <w:u w:val="single"/>
        </w:rPr>
      </w:pPr>
      <w:r>
        <w:rPr>
          <w:rFonts w:ascii="宋体" w:eastAsia="宋体" w:hAnsi="宋体" w:cs="Times New Roman" w:hint="eastAsia"/>
          <w:b/>
          <w:bCs/>
          <w:color w:val="000000"/>
          <w:sz w:val="24"/>
          <w:szCs w:val="24"/>
        </w:rPr>
        <w:t>项目编号：</w:t>
      </w:r>
      <w:r>
        <w:rPr>
          <w:rFonts w:ascii="宋体" w:eastAsia="宋体" w:hAnsi="宋体" w:cs="Times New Roman" w:hint="eastAsia"/>
          <w:b/>
          <w:bCs/>
          <w:color w:val="000000"/>
          <w:sz w:val="24"/>
          <w:szCs w:val="24"/>
          <w:u w:val="single"/>
        </w:rPr>
        <w:t xml:space="preserve"> </w:t>
      </w:r>
      <w:r>
        <w:rPr>
          <w:rFonts w:ascii="宋体" w:eastAsia="宋体" w:hAnsi="宋体" w:cs="Times New Roman"/>
          <w:b/>
          <w:bCs/>
          <w:color w:val="000000"/>
          <w:sz w:val="24"/>
          <w:szCs w:val="24"/>
          <w:u w:val="single"/>
        </w:rPr>
        <w:t xml:space="preserve">                                               </w:t>
      </w:r>
    </w:p>
    <w:p w14:paraId="3104AF2A" w14:textId="77777777" w:rsidR="00560D2D" w:rsidRDefault="00000000">
      <w:pPr>
        <w:spacing w:line="520" w:lineRule="exact"/>
        <w:rPr>
          <w:rFonts w:ascii="宋体" w:eastAsia="宋体" w:hAnsi="宋体" w:cs="Times New Roman" w:hint="eastAsia"/>
          <w:color w:val="000000"/>
          <w:sz w:val="24"/>
          <w:szCs w:val="24"/>
          <w:u w:val="single"/>
        </w:rPr>
      </w:pPr>
      <w:r>
        <w:rPr>
          <w:rFonts w:ascii="宋体" w:eastAsia="宋体" w:hAnsi="宋体" w:cs="Times New Roman" w:hint="eastAsia"/>
          <w:b/>
          <w:bCs/>
          <w:color w:val="000000"/>
          <w:sz w:val="24"/>
          <w:szCs w:val="24"/>
        </w:rPr>
        <w:t>施工单位：</w:t>
      </w:r>
      <w:r>
        <w:rPr>
          <w:rFonts w:ascii="宋体" w:eastAsia="宋体" w:hAnsi="宋体" w:cs="Times New Roman" w:hint="eastAsia"/>
          <w:color w:val="000000"/>
          <w:sz w:val="24"/>
          <w:szCs w:val="24"/>
          <w:u w:val="single"/>
        </w:rPr>
        <w:t xml:space="preserve"> </w:t>
      </w:r>
      <w:r>
        <w:rPr>
          <w:rFonts w:ascii="宋体" w:eastAsia="宋体" w:hAnsi="宋体" w:cs="Times New Roman"/>
          <w:color w:val="000000"/>
          <w:sz w:val="24"/>
          <w:szCs w:val="24"/>
          <w:u w:val="single"/>
        </w:rPr>
        <w:t xml:space="preserve">                                               </w:t>
      </w:r>
      <w:r>
        <w:rPr>
          <w:rFonts w:ascii="宋体" w:eastAsia="宋体" w:hAnsi="宋体" w:cs="Times New Roman"/>
          <w:color w:val="000000"/>
          <w:sz w:val="24"/>
          <w:szCs w:val="24"/>
        </w:rPr>
        <w:t xml:space="preserve"> </w:t>
      </w:r>
      <w:r>
        <w:rPr>
          <w:rFonts w:ascii="宋体" w:eastAsia="宋体" w:hAnsi="宋体" w:cs="Times New Roman" w:hint="eastAsia"/>
          <w:b/>
          <w:bCs/>
          <w:color w:val="000000"/>
          <w:sz w:val="24"/>
          <w:szCs w:val="24"/>
        </w:rPr>
        <w:t>日期：</w:t>
      </w:r>
      <w:r>
        <w:rPr>
          <w:rFonts w:ascii="宋体" w:eastAsia="宋体" w:hAnsi="宋体" w:cs="Times New Roman" w:hint="eastAsia"/>
          <w:b/>
          <w:bCs/>
          <w:color w:val="000000"/>
          <w:sz w:val="24"/>
          <w:szCs w:val="24"/>
          <w:u w:val="single"/>
        </w:rPr>
        <w:t xml:space="preserve"> </w:t>
      </w:r>
      <w:r>
        <w:rPr>
          <w:rFonts w:ascii="宋体" w:eastAsia="宋体" w:hAnsi="宋体" w:cs="Times New Roman"/>
          <w:b/>
          <w:bCs/>
          <w:color w:val="000000"/>
          <w:sz w:val="24"/>
          <w:szCs w:val="24"/>
          <w:u w:val="single"/>
        </w:rPr>
        <w:t xml:space="preserve">               </w:t>
      </w:r>
    </w:p>
    <w:tbl>
      <w:tblPr>
        <w:tblW w:w="9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
        <w:gridCol w:w="1553"/>
        <w:gridCol w:w="4820"/>
        <w:gridCol w:w="1275"/>
        <w:gridCol w:w="1560"/>
      </w:tblGrid>
      <w:tr w:rsidR="00560D2D" w14:paraId="19A143FF" w14:textId="77777777">
        <w:trPr>
          <w:trHeight w:val="596"/>
          <w:tblHeader/>
          <w:jc w:val="center"/>
        </w:trPr>
        <w:tc>
          <w:tcPr>
            <w:tcW w:w="427" w:type="dxa"/>
            <w:vAlign w:val="center"/>
          </w:tcPr>
          <w:p w14:paraId="1BC0B793" w14:textId="77777777" w:rsidR="00560D2D" w:rsidRDefault="00000000">
            <w:pPr>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序号</w:t>
            </w:r>
          </w:p>
        </w:tc>
        <w:tc>
          <w:tcPr>
            <w:tcW w:w="1553" w:type="dxa"/>
            <w:vAlign w:val="center"/>
          </w:tcPr>
          <w:p w14:paraId="4B4F49A9" w14:textId="77777777" w:rsidR="00560D2D" w:rsidRDefault="00000000">
            <w:pPr>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考核项目</w:t>
            </w:r>
          </w:p>
        </w:tc>
        <w:tc>
          <w:tcPr>
            <w:tcW w:w="4820" w:type="dxa"/>
            <w:vAlign w:val="center"/>
          </w:tcPr>
          <w:p w14:paraId="3BC9A845" w14:textId="77777777" w:rsidR="00560D2D" w:rsidRDefault="00000000">
            <w:pPr>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考核内容（分值）</w:t>
            </w:r>
          </w:p>
        </w:tc>
        <w:tc>
          <w:tcPr>
            <w:tcW w:w="1275" w:type="dxa"/>
            <w:vAlign w:val="center"/>
          </w:tcPr>
          <w:p w14:paraId="42492AAB" w14:textId="77777777" w:rsidR="00560D2D" w:rsidRDefault="00000000">
            <w:pPr>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自评价</w:t>
            </w:r>
          </w:p>
          <w:p w14:paraId="0BF6C687" w14:textId="77777777" w:rsidR="00560D2D" w:rsidRDefault="00000000">
            <w:pPr>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（有</w:t>
            </w:r>
            <w:r>
              <w:rPr>
                <w:rFonts w:ascii="宋体" w:eastAsia="宋体" w:hAnsi="宋体" w:cs="Times New Roman"/>
                <w:b/>
                <w:bCs/>
                <w:color w:val="000000"/>
                <w:sz w:val="18"/>
                <w:szCs w:val="18"/>
              </w:rPr>
              <w:t>/无）</w:t>
            </w:r>
          </w:p>
        </w:tc>
        <w:tc>
          <w:tcPr>
            <w:tcW w:w="1560" w:type="dxa"/>
            <w:vAlign w:val="center"/>
          </w:tcPr>
          <w:p w14:paraId="152AEBCF" w14:textId="77777777" w:rsidR="00560D2D" w:rsidRDefault="00000000">
            <w:pPr>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专家评价</w:t>
            </w:r>
          </w:p>
          <w:p w14:paraId="2AA5119B" w14:textId="77777777" w:rsidR="00560D2D" w:rsidRDefault="00000000">
            <w:pPr>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（有</w:t>
            </w:r>
            <w:r>
              <w:rPr>
                <w:rFonts w:ascii="宋体" w:eastAsia="宋体" w:hAnsi="宋体" w:cs="Times New Roman"/>
                <w:b/>
                <w:bCs/>
                <w:color w:val="000000"/>
                <w:sz w:val="18"/>
                <w:szCs w:val="18"/>
              </w:rPr>
              <w:t>/无）</w:t>
            </w:r>
          </w:p>
        </w:tc>
      </w:tr>
      <w:tr w:rsidR="00560D2D" w14:paraId="1753CAD4" w14:textId="77777777">
        <w:trPr>
          <w:trHeight w:val="285"/>
          <w:jc w:val="center"/>
        </w:trPr>
        <w:tc>
          <w:tcPr>
            <w:tcW w:w="427" w:type="dxa"/>
            <w:vAlign w:val="center"/>
          </w:tcPr>
          <w:p w14:paraId="5ABA5B90" w14:textId="77777777" w:rsidR="00560D2D" w:rsidRDefault="00000000">
            <w:pPr>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1</w:t>
            </w:r>
          </w:p>
        </w:tc>
        <w:tc>
          <w:tcPr>
            <w:tcW w:w="1553" w:type="dxa"/>
            <w:vAlign w:val="center"/>
          </w:tcPr>
          <w:p w14:paraId="3A57798E" w14:textId="77777777" w:rsidR="00560D2D" w:rsidRDefault="00000000">
            <w:pPr>
              <w:rPr>
                <w:rFonts w:ascii="宋体" w:eastAsia="宋体" w:hAnsi="宋体" w:cs="Times New Roman" w:hint="eastAsia"/>
                <w:color w:val="000000"/>
                <w:sz w:val="18"/>
                <w:szCs w:val="18"/>
              </w:rPr>
            </w:pPr>
            <w:bookmarkStart w:id="14" w:name="_Hlk16754351"/>
            <w:r>
              <w:rPr>
                <w:rFonts w:ascii="宋体" w:eastAsia="宋体" w:hAnsi="宋体" w:cs="宋体" w:hint="eastAsia"/>
                <w:color w:val="000000"/>
                <w:kern w:val="0"/>
                <w:sz w:val="18"/>
                <w:szCs w:val="18"/>
              </w:rPr>
              <w:t>企业资质</w:t>
            </w:r>
            <w:bookmarkEnd w:id="14"/>
          </w:p>
        </w:tc>
        <w:tc>
          <w:tcPr>
            <w:tcW w:w="4820" w:type="dxa"/>
            <w:vAlign w:val="center"/>
          </w:tcPr>
          <w:p w14:paraId="48DF190C" w14:textId="77777777" w:rsidR="00560D2D" w:rsidRDefault="00000000">
            <w:pPr>
              <w:rPr>
                <w:rFonts w:ascii="宋体" w:eastAsia="宋体" w:hAnsi="宋体" w:cs="Times New Roman" w:hint="eastAsia"/>
                <w:color w:val="000000"/>
                <w:sz w:val="18"/>
                <w:szCs w:val="18"/>
              </w:rPr>
            </w:pPr>
            <w:r>
              <w:rPr>
                <w:rFonts w:ascii="宋体" w:eastAsia="宋体" w:hAnsi="宋体" w:cs="宋体" w:hint="eastAsia"/>
                <w:color w:val="000000"/>
                <w:kern w:val="0"/>
                <w:sz w:val="18"/>
                <w:szCs w:val="18"/>
              </w:rPr>
              <w:t>施工在许可范围内</w:t>
            </w:r>
          </w:p>
        </w:tc>
        <w:tc>
          <w:tcPr>
            <w:tcW w:w="1275" w:type="dxa"/>
            <w:vAlign w:val="center"/>
          </w:tcPr>
          <w:p w14:paraId="31D0C0BF" w14:textId="77777777" w:rsidR="00560D2D" w:rsidRDefault="00560D2D">
            <w:pPr>
              <w:rPr>
                <w:rFonts w:ascii="宋体" w:eastAsia="宋体" w:hAnsi="宋体" w:cs="Times New Roman" w:hint="eastAsia"/>
                <w:color w:val="000000"/>
                <w:sz w:val="18"/>
                <w:szCs w:val="18"/>
              </w:rPr>
            </w:pPr>
          </w:p>
        </w:tc>
        <w:tc>
          <w:tcPr>
            <w:tcW w:w="1560" w:type="dxa"/>
            <w:vAlign w:val="center"/>
          </w:tcPr>
          <w:p w14:paraId="307F1BA1" w14:textId="77777777" w:rsidR="00560D2D" w:rsidRDefault="00560D2D">
            <w:pPr>
              <w:rPr>
                <w:rFonts w:ascii="宋体" w:eastAsia="宋体" w:hAnsi="宋体" w:cs="Times New Roman" w:hint="eastAsia"/>
                <w:color w:val="000000"/>
                <w:sz w:val="18"/>
                <w:szCs w:val="18"/>
              </w:rPr>
            </w:pPr>
          </w:p>
        </w:tc>
      </w:tr>
      <w:tr w:rsidR="00560D2D" w14:paraId="2CD8F48A" w14:textId="77777777">
        <w:trPr>
          <w:jc w:val="center"/>
        </w:trPr>
        <w:tc>
          <w:tcPr>
            <w:tcW w:w="427" w:type="dxa"/>
            <w:vAlign w:val="center"/>
          </w:tcPr>
          <w:p w14:paraId="0498EA9B" w14:textId="77777777" w:rsidR="00560D2D" w:rsidRDefault="00000000">
            <w:pPr>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2</w:t>
            </w:r>
          </w:p>
        </w:tc>
        <w:tc>
          <w:tcPr>
            <w:tcW w:w="1553" w:type="dxa"/>
            <w:vAlign w:val="center"/>
          </w:tcPr>
          <w:p w14:paraId="796CE9A3"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质量管理体系</w:t>
            </w:r>
          </w:p>
        </w:tc>
        <w:tc>
          <w:tcPr>
            <w:tcW w:w="4820" w:type="dxa"/>
            <w:vAlign w:val="center"/>
          </w:tcPr>
          <w:p w14:paraId="624C0E4B"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有效期内第三方认证的质量管理体系认证证书复印件</w:t>
            </w:r>
          </w:p>
        </w:tc>
        <w:tc>
          <w:tcPr>
            <w:tcW w:w="1275" w:type="dxa"/>
            <w:vAlign w:val="center"/>
          </w:tcPr>
          <w:p w14:paraId="1ACD4BA9" w14:textId="77777777" w:rsidR="00560D2D" w:rsidRDefault="00560D2D">
            <w:pPr>
              <w:rPr>
                <w:rFonts w:ascii="宋体" w:eastAsia="宋体" w:hAnsi="宋体" w:cs="Times New Roman" w:hint="eastAsia"/>
                <w:color w:val="000000"/>
                <w:sz w:val="18"/>
                <w:szCs w:val="18"/>
              </w:rPr>
            </w:pPr>
          </w:p>
        </w:tc>
        <w:tc>
          <w:tcPr>
            <w:tcW w:w="1560" w:type="dxa"/>
            <w:vAlign w:val="center"/>
          </w:tcPr>
          <w:p w14:paraId="50DC41E6" w14:textId="77777777" w:rsidR="00560D2D" w:rsidRDefault="00560D2D">
            <w:pPr>
              <w:rPr>
                <w:rFonts w:ascii="宋体" w:eastAsia="宋体" w:hAnsi="宋体" w:cs="Times New Roman" w:hint="eastAsia"/>
                <w:color w:val="000000"/>
                <w:sz w:val="18"/>
                <w:szCs w:val="18"/>
              </w:rPr>
            </w:pPr>
          </w:p>
        </w:tc>
      </w:tr>
      <w:tr w:rsidR="00560D2D" w14:paraId="11D5CCA6" w14:textId="77777777">
        <w:trPr>
          <w:jc w:val="center"/>
        </w:trPr>
        <w:tc>
          <w:tcPr>
            <w:tcW w:w="427" w:type="dxa"/>
            <w:vAlign w:val="center"/>
          </w:tcPr>
          <w:p w14:paraId="1A2A1FC3" w14:textId="77777777" w:rsidR="00560D2D" w:rsidRDefault="00000000">
            <w:pPr>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3</w:t>
            </w:r>
          </w:p>
        </w:tc>
        <w:tc>
          <w:tcPr>
            <w:tcW w:w="1553" w:type="dxa"/>
            <w:vAlign w:val="center"/>
          </w:tcPr>
          <w:p w14:paraId="5D113635" w14:textId="77777777" w:rsidR="00560D2D" w:rsidRDefault="00000000">
            <w:pPr>
              <w:rPr>
                <w:rFonts w:ascii="宋体" w:eastAsia="宋体" w:hAnsi="宋体" w:cs="Times New Roman" w:hint="eastAsia"/>
                <w:color w:val="000000"/>
                <w:sz w:val="18"/>
                <w:szCs w:val="18"/>
              </w:rPr>
            </w:pPr>
            <w:r>
              <w:rPr>
                <w:rFonts w:ascii="宋体" w:eastAsia="宋体" w:hAnsi="宋体" w:cs="宋体" w:hint="eastAsia"/>
                <w:color w:val="000000"/>
                <w:kern w:val="0"/>
                <w:sz w:val="18"/>
                <w:szCs w:val="18"/>
              </w:rPr>
              <w:t>立项审批资料</w:t>
            </w:r>
          </w:p>
        </w:tc>
        <w:tc>
          <w:tcPr>
            <w:tcW w:w="4820" w:type="dxa"/>
            <w:vAlign w:val="center"/>
          </w:tcPr>
          <w:p w14:paraId="78597C32" w14:textId="77777777" w:rsidR="00560D2D" w:rsidRDefault="00000000">
            <w:pPr>
              <w:rPr>
                <w:rFonts w:ascii="宋体" w:eastAsia="宋体" w:hAnsi="宋体" w:cs="Times New Roman" w:hint="eastAsia"/>
                <w:color w:val="000000"/>
                <w:sz w:val="18"/>
                <w:szCs w:val="18"/>
              </w:rPr>
            </w:pPr>
            <w:r>
              <w:rPr>
                <w:rFonts w:ascii="宋体" w:eastAsia="宋体" w:hAnsi="宋体" w:cs="宋体" w:hint="eastAsia"/>
                <w:color w:val="000000"/>
                <w:kern w:val="0"/>
                <w:sz w:val="18"/>
                <w:szCs w:val="18"/>
              </w:rPr>
              <w:t>工程立项报告、有关部门的审批文件、工程报建批复文件</w:t>
            </w:r>
          </w:p>
        </w:tc>
        <w:tc>
          <w:tcPr>
            <w:tcW w:w="1275" w:type="dxa"/>
            <w:vAlign w:val="center"/>
          </w:tcPr>
          <w:p w14:paraId="1BFE8E6A" w14:textId="77777777" w:rsidR="00560D2D" w:rsidRDefault="00560D2D">
            <w:pPr>
              <w:rPr>
                <w:rFonts w:ascii="宋体" w:eastAsia="宋体" w:hAnsi="宋体" w:cs="Times New Roman" w:hint="eastAsia"/>
                <w:color w:val="000000"/>
                <w:sz w:val="18"/>
                <w:szCs w:val="18"/>
              </w:rPr>
            </w:pPr>
          </w:p>
        </w:tc>
        <w:tc>
          <w:tcPr>
            <w:tcW w:w="1560" w:type="dxa"/>
            <w:vAlign w:val="center"/>
          </w:tcPr>
          <w:p w14:paraId="0FAA42EA" w14:textId="77777777" w:rsidR="00560D2D" w:rsidRDefault="00560D2D">
            <w:pPr>
              <w:rPr>
                <w:rFonts w:ascii="宋体" w:eastAsia="宋体" w:hAnsi="宋体" w:cs="Times New Roman" w:hint="eastAsia"/>
                <w:color w:val="000000"/>
                <w:sz w:val="18"/>
                <w:szCs w:val="18"/>
              </w:rPr>
            </w:pPr>
          </w:p>
        </w:tc>
      </w:tr>
      <w:tr w:rsidR="00560D2D" w14:paraId="4AD3BC0B" w14:textId="77777777">
        <w:trPr>
          <w:jc w:val="center"/>
        </w:trPr>
        <w:tc>
          <w:tcPr>
            <w:tcW w:w="427" w:type="dxa"/>
            <w:vAlign w:val="center"/>
          </w:tcPr>
          <w:p w14:paraId="5218B446" w14:textId="77777777" w:rsidR="00560D2D" w:rsidRDefault="00000000">
            <w:pPr>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4</w:t>
            </w:r>
          </w:p>
        </w:tc>
        <w:tc>
          <w:tcPr>
            <w:tcW w:w="1553" w:type="dxa"/>
            <w:vAlign w:val="center"/>
          </w:tcPr>
          <w:p w14:paraId="18C8D592"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竣工验收证书</w:t>
            </w:r>
          </w:p>
        </w:tc>
        <w:tc>
          <w:tcPr>
            <w:tcW w:w="4820" w:type="dxa"/>
            <w:vAlign w:val="center"/>
          </w:tcPr>
          <w:p w14:paraId="6BB60A58" w14:textId="77777777" w:rsidR="00560D2D" w:rsidRDefault="00000000">
            <w:pPr>
              <w:rPr>
                <w:rFonts w:ascii="宋体" w:eastAsia="宋体" w:hAnsi="宋体" w:cs="Times New Roman" w:hint="eastAsia"/>
                <w:color w:val="000000"/>
                <w:sz w:val="18"/>
                <w:szCs w:val="18"/>
              </w:rPr>
            </w:pPr>
            <w:r>
              <w:rPr>
                <w:rFonts w:ascii="宋体" w:eastAsia="宋体" w:hAnsi="宋体" w:cs="Times New Roman"/>
                <w:color w:val="000000"/>
                <w:sz w:val="18"/>
                <w:szCs w:val="18"/>
              </w:rPr>
              <w:t>1．工程已完成竣工验收，有验收证书；</w:t>
            </w:r>
          </w:p>
          <w:p w14:paraId="41B7B6AC" w14:textId="77777777" w:rsidR="00560D2D" w:rsidRDefault="00000000">
            <w:pPr>
              <w:rPr>
                <w:rFonts w:ascii="宋体" w:eastAsia="宋体" w:hAnsi="宋体" w:cs="Times New Roman" w:hint="eastAsia"/>
                <w:color w:val="000000"/>
                <w:sz w:val="18"/>
                <w:szCs w:val="18"/>
              </w:rPr>
            </w:pPr>
            <w:r>
              <w:rPr>
                <w:rFonts w:ascii="宋体" w:eastAsia="宋体" w:hAnsi="宋体" w:cs="Times New Roman"/>
                <w:color w:val="000000"/>
                <w:sz w:val="18"/>
                <w:szCs w:val="18"/>
              </w:rPr>
              <w:t xml:space="preserve">2．达到本行业安全运行的最低时限要求 </w:t>
            </w:r>
          </w:p>
        </w:tc>
        <w:tc>
          <w:tcPr>
            <w:tcW w:w="1275" w:type="dxa"/>
            <w:vAlign w:val="center"/>
          </w:tcPr>
          <w:p w14:paraId="3FE7C31E" w14:textId="77777777" w:rsidR="00560D2D" w:rsidRDefault="00560D2D">
            <w:pPr>
              <w:rPr>
                <w:rFonts w:ascii="宋体" w:eastAsia="宋体" w:hAnsi="宋体" w:cs="Times New Roman" w:hint="eastAsia"/>
                <w:color w:val="000000"/>
                <w:sz w:val="18"/>
                <w:szCs w:val="18"/>
              </w:rPr>
            </w:pPr>
          </w:p>
        </w:tc>
        <w:tc>
          <w:tcPr>
            <w:tcW w:w="1560" w:type="dxa"/>
            <w:vAlign w:val="center"/>
          </w:tcPr>
          <w:p w14:paraId="39353F8C" w14:textId="77777777" w:rsidR="00560D2D" w:rsidRDefault="00560D2D">
            <w:pPr>
              <w:rPr>
                <w:rFonts w:ascii="宋体" w:eastAsia="宋体" w:hAnsi="宋体" w:cs="Times New Roman" w:hint="eastAsia"/>
                <w:color w:val="000000"/>
                <w:sz w:val="18"/>
                <w:szCs w:val="18"/>
              </w:rPr>
            </w:pPr>
          </w:p>
        </w:tc>
      </w:tr>
      <w:tr w:rsidR="00560D2D" w14:paraId="5300C59D" w14:textId="77777777">
        <w:trPr>
          <w:trHeight w:val="354"/>
          <w:jc w:val="center"/>
        </w:trPr>
        <w:tc>
          <w:tcPr>
            <w:tcW w:w="427" w:type="dxa"/>
            <w:vAlign w:val="center"/>
          </w:tcPr>
          <w:p w14:paraId="37E1D833" w14:textId="77777777" w:rsidR="00560D2D" w:rsidRDefault="00000000">
            <w:pPr>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5</w:t>
            </w:r>
          </w:p>
        </w:tc>
        <w:tc>
          <w:tcPr>
            <w:tcW w:w="1553" w:type="dxa"/>
            <w:vAlign w:val="center"/>
          </w:tcPr>
          <w:p w14:paraId="6E2FED13"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焊接质量评价</w:t>
            </w:r>
          </w:p>
        </w:tc>
        <w:tc>
          <w:tcPr>
            <w:tcW w:w="4820" w:type="dxa"/>
            <w:vAlign w:val="center"/>
          </w:tcPr>
          <w:p w14:paraId="3FA6D5DB"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有监督或监理单位对焊接工程的评价</w:t>
            </w:r>
          </w:p>
        </w:tc>
        <w:tc>
          <w:tcPr>
            <w:tcW w:w="1275" w:type="dxa"/>
            <w:vAlign w:val="center"/>
          </w:tcPr>
          <w:p w14:paraId="7E671862" w14:textId="77777777" w:rsidR="00560D2D" w:rsidRDefault="00560D2D">
            <w:pPr>
              <w:rPr>
                <w:rFonts w:ascii="宋体" w:eastAsia="宋体" w:hAnsi="宋体" w:cs="Times New Roman" w:hint="eastAsia"/>
                <w:color w:val="000000"/>
                <w:sz w:val="18"/>
                <w:szCs w:val="18"/>
              </w:rPr>
            </w:pPr>
          </w:p>
        </w:tc>
        <w:tc>
          <w:tcPr>
            <w:tcW w:w="1560" w:type="dxa"/>
            <w:vAlign w:val="center"/>
          </w:tcPr>
          <w:p w14:paraId="541F6209" w14:textId="77777777" w:rsidR="00560D2D" w:rsidRDefault="00560D2D">
            <w:pPr>
              <w:rPr>
                <w:rFonts w:ascii="宋体" w:eastAsia="宋体" w:hAnsi="宋体" w:cs="Times New Roman" w:hint="eastAsia"/>
                <w:color w:val="000000"/>
                <w:sz w:val="18"/>
                <w:szCs w:val="18"/>
              </w:rPr>
            </w:pPr>
          </w:p>
        </w:tc>
      </w:tr>
      <w:tr w:rsidR="00560D2D" w14:paraId="38FEC0AF" w14:textId="77777777">
        <w:trPr>
          <w:jc w:val="center"/>
        </w:trPr>
        <w:tc>
          <w:tcPr>
            <w:tcW w:w="427" w:type="dxa"/>
            <w:vAlign w:val="center"/>
          </w:tcPr>
          <w:p w14:paraId="5FAA09C6" w14:textId="77777777" w:rsidR="00560D2D" w:rsidRDefault="00000000">
            <w:pPr>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6</w:t>
            </w:r>
          </w:p>
        </w:tc>
        <w:tc>
          <w:tcPr>
            <w:tcW w:w="1553" w:type="dxa"/>
            <w:vAlign w:val="center"/>
          </w:tcPr>
          <w:p w14:paraId="1945E6CB"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现场核查报告</w:t>
            </w:r>
          </w:p>
        </w:tc>
        <w:tc>
          <w:tcPr>
            <w:tcW w:w="4820" w:type="dxa"/>
            <w:vAlign w:val="center"/>
          </w:tcPr>
          <w:p w14:paraId="29B3C8DF"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对特等、部分一等成果项目必须由协会组织专家对现场实体质量和过程资料进行核查</w:t>
            </w:r>
          </w:p>
        </w:tc>
        <w:tc>
          <w:tcPr>
            <w:tcW w:w="1275" w:type="dxa"/>
            <w:vAlign w:val="center"/>
          </w:tcPr>
          <w:p w14:paraId="712DE5A8" w14:textId="77777777" w:rsidR="00560D2D" w:rsidRDefault="00560D2D">
            <w:pPr>
              <w:rPr>
                <w:rFonts w:ascii="宋体" w:eastAsia="宋体" w:hAnsi="宋体" w:cs="Times New Roman" w:hint="eastAsia"/>
                <w:color w:val="000000"/>
                <w:sz w:val="18"/>
                <w:szCs w:val="18"/>
              </w:rPr>
            </w:pPr>
          </w:p>
        </w:tc>
        <w:tc>
          <w:tcPr>
            <w:tcW w:w="1560" w:type="dxa"/>
            <w:vAlign w:val="center"/>
          </w:tcPr>
          <w:p w14:paraId="08D04549" w14:textId="77777777" w:rsidR="00560D2D" w:rsidRDefault="00560D2D">
            <w:pPr>
              <w:rPr>
                <w:rFonts w:ascii="宋体" w:eastAsia="宋体" w:hAnsi="宋体" w:cs="Times New Roman" w:hint="eastAsia"/>
                <w:color w:val="000000"/>
                <w:sz w:val="18"/>
                <w:szCs w:val="18"/>
              </w:rPr>
            </w:pPr>
          </w:p>
        </w:tc>
      </w:tr>
      <w:tr w:rsidR="00560D2D" w14:paraId="6CE1FD3E" w14:textId="77777777">
        <w:trPr>
          <w:trHeight w:val="662"/>
          <w:jc w:val="center"/>
        </w:trPr>
        <w:tc>
          <w:tcPr>
            <w:tcW w:w="427" w:type="dxa"/>
            <w:vAlign w:val="center"/>
          </w:tcPr>
          <w:p w14:paraId="2032D823" w14:textId="77777777" w:rsidR="00560D2D" w:rsidRDefault="00000000">
            <w:pPr>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7</w:t>
            </w:r>
          </w:p>
        </w:tc>
        <w:tc>
          <w:tcPr>
            <w:tcW w:w="1553" w:type="dxa"/>
            <w:vAlign w:val="center"/>
          </w:tcPr>
          <w:p w14:paraId="599A7308"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无重大安全质量事故证明</w:t>
            </w:r>
          </w:p>
        </w:tc>
        <w:tc>
          <w:tcPr>
            <w:tcW w:w="4820" w:type="dxa"/>
            <w:vAlign w:val="center"/>
          </w:tcPr>
          <w:p w14:paraId="153BDC37"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有建设单位或监理出具的工程实施过程中未发生重大安全、质量事故证明</w:t>
            </w:r>
          </w:p>
        </w:tc>
        <w:tc>
          <w:tcPr>
            <w:tcW w:w="1275" w:type="dxa"/>
            <w:vAlign w:val="center"/>
          </w:tcPr>
          <w:p w14:paraId="347BE972" w14:textId="77777777" w:rsidR="00560D2D" w:rsidRDefault="00560D2D">
            <w:pPr>
              <w:rPr>
                <w:rFonts w:ascii="宋体" w:eastAsia="宋体" w:hAnsi="宋体" w:cs="Times New Roman" w:hint="eastAsia"/>
                <w:color w:val="000000"/>
                <w:sz w:val="18"/>
                <w:szCs w:val="18"/>
              </w:rPr>
            </w:pPr>
          </w:p>
        </w:tc>
        <w:tc>
          <w:tcPr>
            <w:tcW w:w="1560" w:type="dxa"/>
            <w:vAlign w:val="center"/>
          </w:tcPr>
          <w:p w14:paraId="10B78E7D" w14:textId="77777777" w:rsidR="00560D2D" w:rsidRDefault="00560D2D">
            <w:pPr>
              <w:rPr>
                <w:rFonts w:ascii="宋体" w:eastAsia="宋体" w:hAnsi="宋体" w:cs="Times New Roman" w:hint="eastAsia"/>
                <w:color w:val="000000"/>
                <w:sz w:val="18"/>
                <w:szCs w:val="18"/>
              </w:rPr>
            </w:pPr>
          </w:p>
        </w:tc>
      </w:tr>
      <w:tr w:rsidR="00560D2D" w14:paraId="1736CFCF" w14:textId="77777777">
        <w:trPr>
          <w:jc w:val="center"/>
        </w:trPr>
        <w:tc>
          <w:tcPr>
            <w:tcW w:w="427" w:type="dxa"/>
            <w:vAlign w:val="center"/>
          </w:tcPr>
          <w:p w14:paraId="34BD1754" w14:textId="77777777" w:rsidR="00560D2D" w:rsidRDefault="00000000">
            <w:pPr>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8</w:t>
            </w:r>
          </w:p>
        </w:tc>
        <w:tc>
          <w:tcPr>
            <w:tcW w:w="1553" w:type="dxa"/>
            <w:vAlign w:val="center"/>
          </w:tcPr>
          <w:p w14:paraId="5534C941"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活动策划</w:t>
            </w:r>
          </w:p>
        </w:tc>
        <w:tc>
          <w:tcPr>
            <w:tcW w:w="4820" w:type="dxa"/>
            <w:vAlign w:val="center"/>
          </w:tcPr>
          <w:p w14:paraId="6519B75A" w14:textId="77777777" w:rsidR="00560D2D" w:rsidRDefault="00000000">
            <w:pPr>
              <w:rPr>
                <w:rFonts w:ascii="宋体" w:eastAsia="宋体" w:hAnsi="宋体" w:cs="Times New Roman" w:hint="eastAsia"/>
                <w:color w:val="000000"/>
                <w:sz w:val="18"/>
                <w:szCs w:val="18"/>
              </w:rPr>
            </w:pPr>
            <w:r>
              <w:rPr>
                <w:rFonts w:ascii="宋体" w:eastAsia="宋体" w:hAnsi="宋体" w:cs="Times New Roman"/>
                <w:color w:val="000000"/>
                <w:sz w:val="18"/>
                <w:szCs w:val="18"/>
              </w:rPr>
              <w:t>1．施工单位在工程开工前组织编写全面焊接管理活动策划书，报协会备案；</w:t>
            </w:r>
          </w:p>
          <w:p w14:paraId="269BD163" w14:textId="77777777" w:rsidR="00560D2D" w:rsidRDefault="00000000">
            <w:pPr>
              <w:rPr>
                <w:rFonts w:ascii="宋体" w:eastAsia="宋体" w:hAnsi="宋体" w:cs="Times New Roman" w:hint="eastAsia"/>
                <w:color w:val="000000"/>
                <w:sz w:val="18"/>
                <w:szCs w:val="18"/>
              </w:rPr>
            </w:pPr>
            <w:r>
              <w:rPr>
                <w:rFonts w:ascii="宋体" w:eastAsia="宋体" w:hAnsi="宋体" w:cs="Times New Roman"/>
                <w:color w:val="000000"/>
                <w:sz w:val="18"/>
                <w:szCs w:val="18"/>
              </w:rPr>
              <w:t>2．有全面焊接管理活动的质量目标；</w:t>
            </w:r>
          </w:p>
          <w:p w14:paraId="42BC86B3" w14:textId="77777777" w:rsidR="00560D2D" w:rsidRDefault="00000000">
            <w:pPr>
              <w:rPr>
                <w:rFonts w:ascii="宋体" w:eastAsia="宋体" w:hAnsi="宋体" w:cs="Times New Roman" w:hint="eastAsia"/>
                <w:color w:val="000000"/>
                <w:sz w:val="18"/>
                <w:szCs w:val="18"/>
              </w:rPr>
            </w:pPr>
            <w:r>
              <w:rPr>
                <w:rFonts w:ascii="宋体" w:eastAsia="宋体" w:hAnsi="宋体" w:cs="Times New Roman"/>
                <w:color w:val="000000"/>
                <w:sz w:val="18"/>
                <w:szCs w:val="18"/>
              </w:rPr>
              <w:t>3</w:t>
            </w:r>
            <w:r>
              <w:rPr>
                <w:rFonts w:ascii="宋体" w:eastAsia="宋体" w:hAnsi="宋体" w:cs="Times New Roman" w:hint="eastAsia"/>
                <w:color w:val="000000"/>
                <w:sz w:val="18"/>
                <w:szCs w:val="18"/>
              </w:rPr>
              <w:t>．责任落实、措施先进、合理、内容全面具体</w:t>
            </w:r>
          </w:p>
        </w:tc>
        <w:tc>
          <w:tcPr>
            <w:tcW w:w="1275" w:type="dxa"/>
            <w:vAlign w:val="center"/>
          </w:tcPr>
          <w:p w14:paraId="558862A8" w14:textId="77777777" w:rsidR="00560D2D" w:rsidRDefault="00560D2D">
            <w:pPr>
              <w:rPr>
                <w:rFonts w:ascii="宋体" w:eastAsia="宋体" w:hAnsi="宋体" w:cs="Times New Roman" w:hint="eastAsia"/>
                <w:color w:val="000000"/>
                <w:sz w:val="18"/>
                <w:szCs w:val="18"/>
              </w:rPr>
            </w:pPr>
          </w:p>
        </w:tc>
        <w:tc>
          <w:tcPr>
            <w:tcW w:w="1560" w:type="dxa"/>
            <w:vAlign w:val="center"/>
          </w:tcPr>
          <w:p w14:paraId="6C3DBADE" w14:textId="77777777" w:rsidR="00560D2D" w:rsidRDefault="00560D2D">
            <w:pPr>
              <w:rPr>
                <w:rFonts w:ascii="宋体" w:eastAsia="宋体" w:hAnsi="宋体" w:cs="Times New Roman" w:hint="eastAsia"/>
                <w:color w:val="000000"/>
                <w:sz w:val="18"/>
                <w:szCs w:val="18"/>
              </w:rPr>
            </w:pPr>
          </w:p>
        </w:tc>
      </w:tr>
      <w:tr w:rsidR="00560D2D" w14:paraId="6CC8D7FF" w14:textId="77777777">
        <w:trPr>
          <w:jc w:val="center"/>
        </w:trPr>
        <w:tc>
          <w:tcPr>
            <w:tcW w:w="427" w:type="dxa"/>
            <w:vAlign w:val="center"/>
          </w:tcPr>
          <w:p w14:paraId="2CCF071A" w14:textId="77777777" w:rsidR="00560D2D" w:rsidRDefault="00000000">
            <w:pPr>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9</w:t>
            </w:r>
          </w:p>
        </w:tc>
        <w:tc>
          <w:tcPr>
            <w:tcW w:w="1553" w:type="dxa"/>
            <w:vAlign w:val="center"/>
          </w:tcPr>
          <w:p w14:paraId="1D502E30"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活动总结</w:t>
            </w:r>
          </w:p>
        </w:tc>
        <w:tc>
          <w:tcPr>
            <w:tcW w:w="4820" w:type="dxa"/>
            <w:vAlign w:val="center"/>
          </w:tcPr>
          <w:p w14:paraId="2808B4B1" w14:textId="77777777" w:rsidR="00560D2D" w:rsidRDefault="00000000">
            <w:pPr>
              <w:tabs>
                <w:tab w:val="left" w:pos="0"/>
              </w:tabs>
              <w:spacing w:line="320" w:lineRule="exact"/>
              <w:rPr>
                <w:rFonts w:ascii="仿宋" w:eastAsia="仿宋" w:hAnsi="仿宋" w:cs="Times New Roman" w:hint="eastAsia"/>
                <w:color w:val="000000"/>
                <w:sz w:val="18"/>
                <w:szCs w:val="18"/>
              </w:rPr>
            </w:pPr>
            <w:r>
              <w:rPr>
                <w:rFonts w:ascii="Arial" w:eastAsia="宋体" w:hAnsi="Arial" w:cs="Times New Roman" w:hint="eastAsia"/>
                <w:color w:val="000000"/>
                <w:sz w:val="18"/>
                <w:szCs w:val="18"/>
              </w:rPr>
              <w:t>包括但不限于：项目来源、工程概况、项目完成概述、焊接特点、执行标准、焊接工程质量要求、焊接新技术应用、焊接工艺评定、人员培训及资格管理、</w:t>
            </w:r>
            <w:proofErr w:type="gramStart"/>
            <w:r>
              <w:rPr>
                <w:rFonts w:ascii="Arial" w:eastAsia="宋体" w:hAnsi="Arial" w:cs="Times New Roman" w:hint="eastAsia"/>
                <w:color w:val="000000"/>
                <w:sz w:val="18"/>
                <w:szCs w:val="18"/>
              </w:rPr>
              <w:t>焊接全</w:t>
            </w:r>
            <w:proofErr w:type="gramEnd"/>
            <w:r>
              <w:rPr>
                <w:rFonts w:ascii="Arial" w:eastAsia="宋体" w:hAnsi="Arial" w:cs="Times New Roman" w:hint="eastAsia"/>
                <w:color w:val="000000"/>
                <w:sz w:val="18"/>
                <w:szCs w:val="18"/>
              </w:rPr>
              <w:t>过程质量控制措施、焊接质量结果（一检合格率、质量验收结果统计）等。活动总结应突出工程焊接方面的技术与管理重点、难点、特点及质量保障措施。此外，活动总结中必须按附件</w:t>
            </w:r>
            <w:r>
              <w:rPr>
                <w:rFonts w:ascii="Arial" w:eastAsia="宋体" w:hAnsi="Arial" w:cs="Times New Roman"/>
                <w:color w:val="000000"/>
                <w:sz w:val="18"/>
                <w:szCs w:val="18"/>
              </w:rPr>
              <w:t>5</w:t>
            </w:r>
            <w:r>
              <w:rPr>
                <w:rFonts w:ascii="Arial" w:eastAsia="宋体" w:hAnsi="Arial" w:cs="Times New Roman" w:hint="eastAsia"/>
                <w:color w:val="000000"/>
                <w:sz w:val="18"/>
                <w:szCs w:val="18"/>
              </w:rPr>
              <w:t>《工程建设全面焊接管理活动基础资料》、附件</w:t>
            </w:r>
            <w:r>
              <w:rPr>
                <w:rFonts w:ascii="Arial" w:eastAsia="宋体" w:hAnsi="Arial" w:cs="Times New Roman"/>
                <w:color w:val="000000"/>
                <w:sz w:val="18"/>
                <w:szCs w:val="18"/>
              </w:rPr>
              <w:t>6</w:t>
            </w:r>
            <w:r>
              <w:rPr>
                <w:rFonts w:ascii="Arial" w:eastAsia="宋体" w:hAnsi="Arial" w:cs="Times New Roman" w:hint="eastAsia"/>
                <w:color w:val="000000"/>
                <w:sz w:val="18"/>
                <w:szCs w:val="18"/>
              </w:rPr>
              <w:t>《工程建设全面焊接管理活动工程技术、管理指标评价标准》、附件</w:t>
            </w:r>
            <w:r>
              <w:rPr>
                <w:rFonts w:ascii="Arial" w:eastAsia="宋体" w:hAnsi="Arial" w:cs="Times New Roman"/>
                <w:color w:val="000000"/>
                <w:sz w:val="18"/>
                <w:szCs w:val="18"/>
              </w:rPr>
              <w:t>7</w:t>
            </w:r>
            <w:r>
              <w:rPr>
                <w:rFonts w:ascii="Arial" w:eastAsia="宋体" w:hAnsi="Arial" w:cs="Times New Roman" w:hint="eastAsia"/>
                <w:color w:val="000000"/>
                <w:sz w:val="18"/>
                <w:szCs w:val="18"/>
              </w:rPr>
              <w:t>《工程建设全面焊接管理活动评价指标考核表》的要求填写自我评价，提供证明材料。</w:t>
            </w:r>
          </w:p>
        </w:tc>
        <w:tc>
          <w:tcPr>
            <w:tcW w:w="1275" w:type="dxa"/>
            <w:vAlign w:val="center"/>
          </w:tcPr>
          <w:p w14:paraId="7108A830" w14:textId="77777777" w:rsidR="00560D2D" w:rsidRDefault="00560D2D">
            <w:pPr>
              <w:rPr>
                <w:rFonts w:ascii="宋体" w:eastAsia="宋体" w:hAnsi="宋体" w:cs="Times New Roman" w:hint="eastAsia"/>
                <w:color w:val="000000"/>
                <w:sz w:val="18"/>
                <w:szCs w:val="18"/>
              </w:rPr>
            </w:pPr>
          </w:p>
        </w:tc>
        <w:tc>
          <w:tcPr>
            <w:tcW w:w="1560" w:type="dxa"/>
            <w:vAlign w:val="center"/>
          </w:tcPr>
          <w:p w14:paraId="74293AFC" w14:textId="77777777" w:rsidR="00560D2D" w:rsidRDefault="00560D2D">
            <w:pPr>
              <w:rPr>
                <w:rFonts w:ascii="宋体" w:eastAsia="宋体" w:hAnsi="宋体" w:cs="Times New Roman" w:hint="eastAsia"/>
                <w:color w:val="000000"/>
                <w:sz w:val="18"/>
                <w:szCs w:val="18"/>
              </w:rPr>
            </w:pPr>
          </w:p>
        </w:tc>
      </w:tr>
      <w:tr w:rsidR="00560D2D" w14:paraId="449DD71C" w14:textId="77777777">
        <w:trPr>
          <w:jc w:val="center"/>
        </w:trPr>
        <w:tc>
          <w:tcPr>
            <w:tcW w:w="427" w:type="dxa"/>
            <w:vAlign w:val="center"/>
          </w:tcPr>
          <w:p w14:paraId="7013349D" w14:textId="77777777" w:rsidR="00560D2D" w:rsidRDefault="00000000">
            <w:pPr>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10</w:t>
            </w:r>
          </w:p>
        </w:tc>
        <w:tc>
          <w:tcPr>
            <w:tcW w:w="1553" w:type="dxa"/>
            <w:vAlign w:val="center"/>
          </w:tcPr>
          <w:p w14:paraId="2BD6694A"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获奖情况</w:t>
            </w:r>
          </w:p>
        </w:tc>
        <w:tc>
          <w:tcPr>
            <w:tcW w:w="4820" w:type="dxa"/>
            <w:vAlign w:val="center"/>
          </w:tcPr>
          <w:p w14:paraId="5B921845" w14:textId="77777777" w:rsidR="00560D2D" w:rsidRDefault="00000000">
            <w:pPr>
              <w:rPr>
                <w:rFonts w:ascii="宋体" w:eastAsia="宋体" w:hAnsi="宋体" w:cs="Times New Roman" w:hint="eastAsia"/>
                <w:color w:val="000000"/>
                <w:sz w:val="18"/>
                <w:szCs w:val="18"/>
              </w:rPr>
            </w:pPr>
            <w:r>
              <w:rPr>
                <w:rFonts w:ascii="Arial" w:eastAsia="宋体" w:hAnsi="Arial" w:cs="Times New Roman" w:hint="eastAsia"/>
                <w:color w:val="000000"/>
                <w:sz w:val="18"/>
                <w:szCs w:val="18"/>
              </w:rPr>
              <w:t>科技成果、关键技术、工法、</w:t>
            </w:r>
            <w:r>
              <w:rPr>
                <w:rFonts w:ascii="Arial" w:eastAsia="宋体" w:hAnsi="Arial" w:cs="Times New Roman"/>
                <w:color w:val="000000"/>
                <w:sz w:val="18"/>
                <w:szCs w:val="18"/>
              </w:rPr>
              <w:t>QC</w:t>
            </w:r>
            <w:r>
              <w:rPr>
                <w:rFonts w:ascii="Arial" w:eastAsia="宋体" w:hAnsi="Arial" w:cs="Times New Roman" w:hint="eastAsia"/>
                <w:color w:val="000000"/>
                <w:sz w:val="18"/>
                <w:szCs w:val="18"/>
              </w:rPr>
              <w:t>活动成果、示范工程、焊接新技术、专利的证书或成果鉴定资料的复印件</w:t>
            </w:r>
          </w:p>
        </w:tc>
        <w:tc>
          <w:tcPr>
            <w:tcW w:w="1275" w:type="dxa"/>
            <w:vAlign w:val="center"/>
          </w:tcPr>
          <w:p w14:paraId="0EB9E77C" w14:textId="77777777" w:rsidR="00560D2D" w:rsidRDefault="00560D2D">
            <w:pPr>
              <w:rPr>
                <w:rFonts w:ascii="宋体" w:eastAsia="宋体" w:hAnsi="宋体" w:cs="Times New Roman" w:hint="eastAsia"/>
                <w:color w:val="000000"/>
                <w:sz w:val="18"/>
                <w:szCs w:val="18"/>
              </w:rPr>
            </w:pPr>
          </w:p>
        </w:tc>
        <w:tc>
          <w:tcPr>
            <w:tcW w:w="1560" w:type="dxa"/>
            <w:vAlign w:val="center"/>
          </w:tcPr>
          <w:p w14:paraId="0CF2406A" w14:textId="77777777" w:rsidR="00560D2D" w:rsidRDefault="00560D2D">
            <w:pPr>
              <w:rPr>
                <w:rFonts w:ascii="宋体" w:eastAsia="宋体" w:hAnsi="宋体" w:cs="Times New Roman" w:hint="eastAsia"/>
                <w:color w:val="000000"/>
                <w:sz w:val="18"/>
                <w:szCs w:val="18"/>
              </w:rPr>
            </w:pPr>
          </w:p>
        </w:tc>
      </w:tr>
      <w:tr w:rsidR="00560D2D" w14:paraId="4F3CF02C" w14:textId="77777777">
        <w:trPr>
          <w:jc w:val="center"/>
        </w:trPr>
        <w:tc>
          <w:tcPr>
            <w:tcW w:w="427" w:type="dxa"/>
            <w:vAlign w:val="center"/>
          </w:tcPr>
          <w:p w14:paraId="76521447" w14:textId="77777777" w:rsidR="00560D2D" w:rsidRDefault="00000000">
            <w:pPr>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11</w:t>
            </w:r>
          </w:p>
        </w:tc>
        <w:tc>
          <w:tcPr>
            <w:tcW w:w="1553" w:type="dxa"/>
            <w:vAlign w:val="center"/>
          </w:tcPr>
          <w:p w14:paraId="45E0D018"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工程照片</w:t>
            </w:r>
          </w:p>
        </w:tc>
        <w:tc>
          <w:tcPr>
            <w:tcW w:w="4820" w:type="dxa"/>
            <w:vAlign w:val="center"/>
          </w:tcPr>
          <w:p w14:paraId="5C9BFC90" w14:textId="77777777" w:rsidR="00560D2D" w:rsidRDefault="00000000">
            <w:pP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工程彩色照片</w:t>
            </w:r>
            <w:r>
              <w:rPr>
                <w:rFonts w:ascii="宋体" w:eastAsia="宋体" w:hAnsi="宋体" w:cs="Times New Roman"/>
                <w:color w:val="000000"/>
                <w:sz w:val="18"/>
                <w:szCs w:val="18"/>
              </w:rPr>
              <w:t>5—8张。5寸或6寸的，照片可打印（须清晰，清楚）或粘贴，其中工程全貌的照片不少于2张，特色照片不少于5张，照片须附简要说明</w:t>
            </w:r>
          </w:p>
        </w:tc>
        <w:tc>
          <w:tcPr>
            <w:tcW w:w="1275" w:type="dxa"/>
            <w:vAlign w:val="center"/>
          </w:tcPr>
          <w:p w14:paraId="673503F7" w14:textId="77777777" w:rsidR="00560D2D" w:rsidRDefault="00560D2D">
            <w:pPr>
              <w:rPr>
                <w:rFonts w:ascii="宋体" w:eastAsia="宋体" w:hAnsi="宋体" w:cs="Times New Roman" w:hint="eastAsia"/>
                <w:color w:val="000000"/>
                <w:sz w:val="18"/>
                <w:szCs w:val="18"/>
              </w:rPr>
            </w:pPr>
          </w:p>
        </w:tc>
        <w:tc>
          <w:tcPr>
            <w:tcW w:w="1560" w:type="dxa"/>
            <w:vAlign w:val="center"/>
          </w:tcPr>
          <w:p w14:paraId="77E60AE5" w14:textId="77777777" w:rsidR="00560D2D" w:rsidRDefault="00560D2D">
            <w:pPr>
              <w:rPr>
                <w:rFonts w:ascii="宋体" w:eastAsia="宋体" w:hAnsi="宋体" w:cs="Times New Roman" w:hint="eastAsia"/>
                <w:color w:val="000000"/>
                <w:sz w:val="18"/>
                <w:szCs w:val="18"/>
              </w:rPr>
            </w:pPr>
          </w:p>
        </w:tc>
      </w:tr>
    </w:tbl>
    <w:p w14:paraId="6FD6A0EC" w14:textId="77777777" w:rsidR="00560D2D" w:rsidRDefault="00000000">
      <w:pPr>
        <w:spacing w:line="240" w:lineRule="atLeast"/>
        <w:rPr>
          <w:rFonts w:ascii="宋体" w:eastAsia="宋体" w:hAnsi="宋体" w:cs="Times New Roman" w:hint="eastAsia"/>
          <w:bCs/>
          <w:color w:val="000000"/>
          <w:szCs w:val="21"/>
        </w:rPr>
      </w:pPr>
      <w:bookmarkStart w:id="15" w:name="_Hlk17274552"/>
      <w:bookmarkStart w:id="16" w:name="_Hlk15648445"/>
      <w:r>
        <w:rPr>
          <w:rFonts w:ascii="宋体" w:eastAsia="宋体" w:hAnsi="宋体" w:cs="Times New Roman" w:hint="eastAsia"/>
          <w:bCs/>
          <w:color w:val="000000"/>
          <w:szCs w:val="21"/>
        </w:rPr>
        <w:t>注：本</w:t>
      </w:r>
      <w:proofErr w:type="gramStart"/>
      <w:r>
        <w:rPr>
          <w:rFonts w:ascii="宋体" w:eastAsia="宋体" w:hAnsi="宋体" w:cs="Times New Roman" w:hint="eastAsia"/>
          <w:bCs/>
          <w:color w:val="000000"/>
          <w:szCs w:val="21"/>
        </w:rPr>
        <w:t>标考核</w:t>
      </w:r>
      <w:proofErr w:type="gramEnd"/>
      <w:r>
        <w:rPr>
          <w:rFonts w:ascii="宋体" w:eastAsia="宋体" w:hAnsi="宋体" w:cs="Times New Roman" w:hint="eastAsia"/>
          <w:bCs/>
          <w:color w:val="000000"/>
          <w:szCs w:val="21"/>
        </w:rPr>
        <w:t>项目为必须提交，且满足考核要求。</w:t>
      </w:r>
    </w:p>
    <w:p w14:paraId="17E86EE1" w14:textId="77777777" w:rsidR="00560D2D" w:rsidRDefault="00000000">
      <w:pPr>
        <w:spacing w:beforeLines="100" w:before="240" w:line="240" w:lineRule="atLeast"/>
        <w:ind w:leftChars="200" w:left="420"/>
        <w:rPr>
          <w:rFonts w:ascii="宋体" w:eastAsia="宋体" w:hAnsi="宋体" w:cs="Times New Roman" w:hint="eastAsia"/>
          <w:bCs/>
          <w:color w:val="000000"/>
          <w:sz w:val="24"/>
          <w:szCs w:val="24"/>
        </w:rPr>
      </w:pPr>
      <w:r>
        <w:rPr>
          <w:rFonts w:ascii="宋体" w:eastAsia="宋体" w:hAnsi="宋体" w:cs="Times New Roman" w:hint="eastAsia"/>
          <w:bCs/>
          <w:color w:val="000000"/>
          <w:sz w:val="24"/>
          <w:szCs w:val="24"/>
        </w:rPr>
        <w:t xml:space="preserve">组长： </w:t>
      </w:r>
      <w:r>
        <w:rPr>
          <w:rFonts w:ascii="宋体" w:eastAsia="宋体" w:hAnsi="宋体" w:cs="Times New Roman"/>
          <w:bCs/>
          <w:color w:val="000000"/>
          <w:sz w:val="24"/>
          <w:szCs w:val="24"/>
        </w:rPr>
        <w:t xml:space="preserve">                           </w:t>
      </w:r>
      <w:r>
        <w:rPr>
          <w:rFonts w:ascii="宋体" w:eastAsia="宋体" w:hAnsi="宋体" w:cs="Times New Roman" w:hint="eastAsia"/>
          <w:bCs/>
          <w:color w:val="000000"/>
          <w:sz w:val="24"/>
          <w:szCs w:val="24"/>
        </w:rPr>
        <w:t>考核人：</w:t>
      </w:r>
      <w:r>
        <w:rPr>
          <w:rFonts w:ascii="宋体" w:eastAsia="宋体" w:hAnsi="宋体" w:cs="Times New Roman"/>
          <w:bCs/>
          <w:color w:val="000000"/>
          <w:sz w:val="24"/>
          <w:szCs w:val="24"/>
        </w:rPr>
        <w:br w:type="page"/>
      </w:r>
    </w:p>
    <w:p w14:paraId="4AF26C01" w14:textId="77777777" w:rsidR="00560D2D" w:rsidRDefault="00000000">
      <w:pPr>
        <w:snapToGrid w:val="0"/>
        <w:spacing w:beforeLines="50" w:before="120" w:afterLines="50" w:after="120"/>
        <w:ind w:left="913" w:hangingChars="380" w:hanging="913"/>
        <w:jc w:val="left"/>
        <w:outlineLvl w:val="2"/>
        <w:rPr>
          <w:rFonts w:ascii="华文细黑" w:eastAsia="华文细黑" w:hAnsi="华文细黑" w:cs="Times New Roman" w:hint="eastAsia"/>
          <w:b/>
          <w:color w:val="000000"/>
          <w:sz w:val="24"/>
          <w:szCs w:val="24"/>
        </w:rPr>
      </w:pPr>
      <w:bookmarkStart w:id="17" w:name="_Toc116480144"/>
      <w:bookmarkStart w:id="18" w:name="_Toc188369291"/>
      <w:bookmarkEnd w:id="15"/>
      <w:r>
        <w:rPr>
          <w:rFonts w:ascii="华文细黑" w:eastAsia="华文细黑" w:hAnsi="华文细黑" w:cs="Times New Roman" w:hint="eastAsia"/>
          <w:b/>
          <w:color w:val="000000"/>
          <w:sz w:val="24"/>
          <w:szCs w:val="24"/>
        </w:rPr>
        <w:t>附件</w:t>
      </w:r>
      <w:r>
        <w:rPr>
          <w:rFonts w:ascii="华文细黑" w:eastAsia="华文细黑" w:hAnsi="华文细黑" w:cs="Times New Roman"/>
          <w:b/>
          <w:color w:val="000000"/>
          <w:sz w:val="24"/>
          <w:szCs w:val="24"/>
        </w:rPr>
        <w:t>6</w:t>
      </w:r>
      <w:bookmarkStart w:id="19" w:name="_Hlk15892511"/>
      <w:r>
        <w:rPr>
          <w:rFonts w:ascii="华文细黑" w:eastAsia="华文细黑" w:hAnsi="华文细黑" w:cs="Times New Roman"/>
          <w:b/>
          <w:color w:val="000000"/>
          <w:sz w:val="24"/>
          <w:szCs w:val="24"/>
        </w:rPr>
        <w:t xml:space="preserve">  </w:t>
      </w:r>
      <w:r>
        <w:rPr>
          <w:rFonts w:ascii="华文细黑" w:eastAsia="华文细黑" w:hAnsi="华文细黑" w:cs="Times New Roman" w:hint="eastAsia"/>
          <w:b/>
          <w:color w:val="000000"/>
          <w:sz w:val="24"/>
          <w:szCs w:val="24"/>
        </w:rPr>
        <w:t>工程建设全面焊接管理活动成果评价工程技术、管理指标评价标准</w:t>
      </w:r>
      <w:bookmarkEnd w:id="17"/>
      <w:bookmarkEnd w:id="18"/>
      <w:bookmarkEnd w:id="19"/>
    </w:p>
    <w:p w14:paraId="51263A07" w14:textId="77777777" w:rsidR="00560D2D" w:rsidRDefault="00000000">
      <w:pPr>
        <w:spacing w:line="520" w:lineRule="exact"/>
        <w:rPr>
          <w:rFonts w:ascii="宋体" w:eastAsia="宋体" w:hAnsi="宋体" w:cs="Times New Roman" w:hint="eastAsia"/>
          <w:b/>
          <w:bCs/>
          <w:color w:val="000000"/>
          <w:szCs w:val="21"/>
          <w:u w:val="single"/>
        </w:rPr>
      </w:pPr>
      <w:r>
        <w:rPr>
          <w:rFonts w:ascii="宋体" w:eastAsia="宋体" w:hAnsi="宋体" w:cs="Times New Roman" w:hint="eastAsia"/>
          <w:b/>
          <w:bCs/>
          <w:color w:val="000000"/>
          <w:szCs w:val="21"/>
        </w:rPr>
        <w:t>工程名称：</w:t>
      </w:r>
      <w:r>
        <w:rPr>
          <w:rFonts w:ascii="宋体" w:eastAsia="宋体" w:hAnsi="宋体" w:cs="Times New Roman" w:hint="eastAsia"/>
          <w:b/>
          <w:bCs/>
          <w:color w:val="000000"/>
          <w:szCs w:val="21"/>
          <w:u w:val="single"/>
        </w:rPr>
        <w:t xml:space="preserve"> </w:t>
      </w:r>
      <w:r>
        <w:rPr>
          <w:rFonts w:ascii="宋体" w:eastAsia="宋体" w:hAnsi="宋体" w:cs="Times New Roman"/>
          <w:b/>
          <w:bCs/>
          <w:color w:val="000000"/>
          <w:szCs w:val="21"/>
          <w:u w:val="single"/>
        </w:rPr>
        <w:t xml:space="preserve">                                              </w:t>
      </w:r>
    </w:p>
    <w:p w14:paraId="428D0C50" w14:textId="77777777" w:rsidR="00560D2D" w:rsidRDefault="00000000">
      <w:pPr>
        <w:spacing w:line="520" w:lineRule="exact"/>
        <w:rPr>
          <w:rFonts w:ascii="宋体" w:eastAsia="宋体" w:hAnsi="宋体" w:cs="Times New Roman" w:hint="eastAsia"/>
          <w:b/>
          <w:bCs/>
          <w:color w:val="000000"/>
          <w:szCs w:val="21"/>
          <w:u w:val="single"/>
        </w:rPr>
      </w:pPr>
      <w:r>
        <w:rPr>
          <w:rFonts w:ascii="宋体" w:eastAsia="宋体" w:hAnsi="宋体" w:cs="Times New Roman" w:hint="eastAsia"/>
          <w:b/>
          <w:bCs/>
          <w:color w:val="000000"/>
          <w:szCs w:val="21"/>
        </w:rPr>
        <w:t>项目编号：</w:t>
      </w:r>
      <w:r>
        <w:rPr>
          <w:rFonts w:ascii="宋体" w:eastAsia="宋体" w:hAnsi="宋体" w:cs="Times New Roman" w:hint="eastAsia"/>
          <w:b/>
          <w:bCs/>
          <w:color w:val="000000"/>
          <w:szCs w:val="21"/>
          <w:u w:val="single"/>
        </w:rPr>
        <w:t xml:space="preserve"> </w:t>
      </w:r>
      <w:r>
        <w:rPr>
          <w:rFonts w:ascii="宋体" w:eastAsia="宋体" w:hAnsi="宋体" w:cs="Times New Roman"/>
          <w:b/>
          <w:bCs/>
          <w:color w:val="000000"/>
          <w:szCs w:val="21"/>
          <w:u w:val="single"/>
        </w:rPr>
        <w:t xml:space="preserve">                                              </w:t>
      </w:r>
    </w:p>
    <w:p w14:paraId="381E36E0" w14:textId="77777777" w:rsidR="00560D2D" w:rsidRDefault="00000000">
      <w:pPr>
        <w:spacing w:line="520" w:lineRule="exact"/>
        <w:rPr>
          <w:rFonts w:ascii="宋体" w:eastAsia="宋体" w:hAnsi="宋体" w:cs="Times New Roman" w:hint="eastAsia"/>
          <w:b/>
          <w:bCs/>
          <w:color w:val="000000"/>
          <w:szCs w:val="21"/>
          <w:u w:val="single"/>
        </w:rPr>
      </w:pPr>
      <w:r>
        <w:rPr>
          <w:rFonts w:ascii="宋体" w:eastAsia="宋体" w:hAnsi="宋体" w:cs="Times New Roman" w:hint="eastAsia"/>
          <w:b/>
          <w:bCs/>
          <w:color w:val="000000"/>
          <w:szCs w:val="21"/>
        </w:rPr>
        <w:t>施工单位：</w:t>
      </w:r>
      <w:r>
        <w:rPr>
          <w:rFonts w:ascii="宋体" w:eastAsia="宋体" w:hAnsi="宋体" w:cs="Times New Roman" w:hint="eastAsia"/>
          <w:b/>
          <w:bCs/>
          <w:color w:val="000000"/>
          <w:szCs w:val="21"/>
          <w:u w:val="single"/>
        </w:rPr>
        <w:t xml:space="preserve"> </w:t>
      </w:r>
      <w:r>
        <w:rPr>
          <w:rFonts w:ascii="宋体" w:eastAsia="宋体" w:hAnsi="宋体" w:cs="Times New Roman"/>
          <w:b/>
          <w:bCs/>
          <w:color w:val="000000"/>
          <w:szCs w:val="21"/>
          <w:u w:val="single"/>
        </w:rPr>
        <w:t xml:space="preserve">                                              </w:t>
      </w:r>
      <w:r>
        <w:rPr>
          <w:rFonts w:ascii="宋体" w:eastAsia="宋体" w:hAnsi="宋体" w:cs="Times New Roman"/>
          <w:b/>
          <w:bCs/>
          <w:color w:val="000000"/>
          <w:szCs w:val="21"/>
        </w:rPr>
        <w:t xml:space="preserve">    </w:t>
      </w:r>
      <w:r>
        <w:rPr>
          <w:rFonts w:ascii="宋体" w:eastAsia="宋体" w:hAnsi="宋体" w:cs="Times New Roman" w:hint="eastAsia"/>
          <w:b/>
          <w:bCs/>
          <w:color w:val="000000"/>
          <w:szCs w:val="21"/>
        </w:rPr>
        <w:t>日期：</w:t>
      </w:r>
      <w:r>
        <w:rPr>
          <w:rFonts w:ascii="宋体" w:eastAsia="宋体" w:hAnsi="宋体" w:cs="Times New Roman" w:hint="eastAsia"/>
          <w:b/>
          <w:bCs/>
          <w:color w:val="000000"/>
          <w:szCs w:val="21"/>
          <w:u w:val="single"/>
        </w:rPr>
        <w:t xml:space="preserve"> </w:t>
      </w:r>
      <w:r>
        <w:rPr>
          <w:rFonts w:ascii="宋体" w:eastAsia="宋体" w:hAnsi="宋体" w:cs="Times New Roman"/>
          <w:b/>
          <w:bCs/>
          <w:color w:val="000000"/>
          <w:szCs w:val="21"/>
          <w:u w:val="single"/>
        </w:rPr>
        <w:t xml:space="preserve">                         </w:t>
      </w:r>
    </w:p>
    <w:tbl>
      <w:tblPr>
        <w:tblW w:w="99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1"/>
        <w:gridCol w:w="511"/>
        <w:gridCol w:w="1124"/>
        <w:gridCol w:w="1677"/>
        <w:gridCol w:w="1701"/>
        <w:gridCol w:w="1701"/>
        <w:gridCol w:w="1417"/>
        <w:gridCol w:w="1310"/>
      </w:tblGrid>
      <w:tr w:rsidR="00560D2D" w14:paraId="2EBD9AE7" w14:textId="77777777">
        <w:trPr>
          <w:trHeight w:val="397"/>
          <w:tblHeader/>
          <w:jc w:val="center"/>
        </w:trPr>
        <w:tc>
          <w:tcPr>
            <w:tcW w:w="2146" w:type="dxa"/>
            <w:gridSpan w:val="3"/>
            <w:vAlign w:val="center"/>
          </w:tcPr>
          <w:p w14:paraId="7A2BF2BB"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考核项目</w:t>
            </w:r>
          </w:p>
        </w:tc>
        <w:tc>
          <w:tcPr>
            <w:tcW w:w="1677" w:type="dxa"/>
            <w:vAlign w:val="center"/>
          </w:tcPr>
          <w:p w14:paraId="030BFB74"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特等成果</w:t>
            </w:r>
          </w:p>
        </w:tc>
        <w:tc>
          <w:tcPr>
            <w:tcW w:w="1701" w:type="dxa"/>
            <w:vAlign w:val="center"/>
          </w:tcPr>
          <w:p w14:paraId="7DBA4D01"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一等成果</w:t>
            </w:r>
          </w:p>
        </w:tc>
        <w:tc>
          <w:tcPr>
            <w:tcW w:w="1701" w:type="dxa"/>
            <w:vAlign w:val="center"/>
          </w:tcPr>
          <w:p w14:paraId="6F292496"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优秀成果</w:t>
            </w:r>
          </w:p>
        </w:tc>
        <w:tc>
          <w:tcPr>
            <w:tcW w:w="1417" w:type="dxa"/>
            <w:vAlign w:val="center"/>
          </w:tcPr>
          <w:p w14:paraId="186D7DC3"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自评</w:t>
            </w:r>
          </w:p>
          <w:p w14:paraId="3B7E71A4"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情况</w:t>
            </w:r>
          </w:p>
        </w:tc>
        <w:tc>
          <w:tcPr>
            <w:tcW w:w="1310" w:type="dxa"/>
            <w:vAlign w:val="center"/>
          </w:tcPr>
          <w:p w14:paraId="7CDA6536"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专家</w:t>
            </w:r>
          </w:p>
          <w:p w14:paraId="6169B124"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 xml:space="preserve">评价情况 </w:t>
            </w:r>
          </w:p>
        </w:tc>
      </w:tr>
      <w:tr w:rsidR="00560D2D" w14:paraId="24D74874" w14:textId="77777777">
        <w:trPr>
          <w:trHeight w:val="397"/>
          <w:jc w:val="center"/>
        </w:trPr>
        <w:tc>
          <w:tcPr>
            <w:tcW w:w="511" w:type="dxa"/>
            <w:vMerge w:val="restart"/>
            <w:vAlign w:val="center"/>
          </w:tcPr>
          <w:p w14:paraId="3AEC6E2E"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工程基本</w:t>
            </w:r>
          </w:p>
          <w:p w14:paraId="1B4BA185"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技术指标</w:t>
            </w:r>
          </w:p>
        </w:tc>
        <w:tc>
          <w:tcPr>
            <w:tcW w:w="511" w:type="dxa"/>
            <w:vMerge w:val="restart"/>
            <w:vAlign w:val="center"/>
          </w:tcPr>
          <w:p w14:paraId="3F8037BE"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焊接工程量</w:t>
            </w:r>
          </w:p>
        </w:tc>
        <w:tc>
          <w:tcPr>
            <w:tcW w:w="1124" w:type="dxa"/>
            <w:vAlign w:val="center"/>
          </w:tcPr>
          <w:p w14:paraId="34E7585A"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金属用量</w:t>
            </w:r>
          </w:p>
        </w:tc>
        <w:tc>
          <w:tcPr>
            <w:tcW w:w="1677" w:type="dxa"/>
            <w:vAlign w:val="center"/>
          </w:tcPr>
          <w:p w14:paraId="2A3556DA"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2万吨（含）以上</w:t>
            </w:r>
          </w:p>
        </w:tc>
        <w:tc>
          <w:tcPr>
            <w:tcW w:w="1701" w:type="dxa"/>
            <w:vAlign w:val="center"/>
          </w:tcPr>
          <w:p w14:paraId="5B51C116"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1.5万吨（含）以上</w:t>
            </w:r>
          </w:p>
        </w:tc>
        <w:tc>
          <w:tcPr>
            <w:tcW w:w="1701" w:type="dxa"/>
            <w:vAlign w:val="center"/>
          </w:tcPr>
          <w:p w14:paraId="6A69454D"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1.5万吨以下</w:t>
            </w:r>
          </w:p>
        </w:tc>
        <w:tc>
          <w:tcPr>
            <w:tcW w:w="1417" w:type="dxa"/>
          </w:tcPr>
          <w:p w14:paraId="639492C8"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55CFED81" w14:textId="77777777" w:rsidR="00560D2D" w:rsidRDefault="00560D2D">
            <w:pPr>
              <w:snapToGrid w:val="0"/>
              <w:jc w:val="center"/>
              <w:rPr>
                <w:rFonts w:ascii="宋体" w:eastAsia="宋体" w:hAnsi="宋体" w:cs="Times New Roman" w:hint="eastAsia"/>
                <w:color w:val="000000"/>
                <w:sz w:val="18"/>
                <w:szCs w:val="18"/>
              </w:rPr>
            </w:pPr>
          </w:p>
        </w:tc>
      </w:tr>
      <w:tr w:rsidR="00560D2D" w14:paraId="4F35F4A0" w14:textId="77777777">
        <w:trPr>
          <w:trHeight w:val="397"/>
          <w:jc w:val="center"/>
        </w:trPr>
        <w:tc>
          <w:tcPr>
            <w:tcW w:w="511" w:type="dxa"/>
            <w:vMerge/>
            <w:vAlign w:val="center"/>
          </w:tcPr>
          <w:p w14:paraId="720354C4" w14:textId="77777777" w:rsidR="00560D2D" w:rsidRDefault="00560D2D">
            <w:pPr>
              <w:snapToGrid w:val="0"/>
              <w:jc w:val="center"/>
              <w:rPr>
                <w:rFonts w:ascii="宋体" w:eastAsia="宋体" w:hAnsi="宋体" w:cs="Times New Roman" w:hint="eastAsia"/>
                <w:b/>
                <w:bCs/>
                <w:color w:val="000000"/>
                <w:sz w:val="18"/>
                <w:szCs w:val="18"/>
              </w:rPr>
            </w:pPr>
          </w:p>
        </w:tc>
        <w:tc>
          <w:tcPr>
            <w:tcW w:w="511" w:type="dxa"/>
            <w:vMerge/>
            <w:vAlign w:val="center"/>
          </w:tcPr>
          <w:p w14:paraId="04D7E01D" w14:textId="77777777" w:rsidR="00560D2D" w:rsidRDefault="00560D2D">
            <w:pPr>
              <w:snapToGrid w:val="0"/>
              <w:jc w:val="center"/>
              <w:rPr>
                <w:rFonts w:ascii="宋体" w:eastAsia="宋体" w:hAnsi="宋体" w:cs="Times New Roman" w:hint="eastAsia"/>
                <w:b/>
                <w:bCs/>
                <w:color w:val="000000"/>
                <w:sz w:val="18"/>
                <w:szCs w:val="18"/>
              </w:rPr>
            </w:pPr>
          </w:p>
        </w:tc>
        <w:tc>
          <w:tcPr>
            <w:tcW w:w="1124" w:type="dxa"/>
            <w:vAlign w:val="center"/>
          </w:tcPr>
          <w:p w14:paraId="68BD6437"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焊材用量</w:t>
            </w:r>
          </w:p>
        </w:tc>
        <w:tc>
          <w:tcPr>
            <w:tcW w:w="1677" w:type="dxa"/>
            <w:vAlign w:val="center"/>
          </w:tcPr>
          <w:p w14:paraId="44BA8E36"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100吨（含）以上</w:t>
            </w:r>
          </w:p>
        </w:tc>
        <w:tc>
          <w:tcPr>
            <w:tcW w:w="1701" w:type="dxa"/>
            <w:vAlign w:val="center"/>
          </w:tcPr>
          <w:p w14:paraId="43EE8D9A"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75吨（含）以上</w:t>
            </w:r>
          </w:p>
        </w:tc>
        <w:tc>
          <w:tcPr>
            <w:tcW w:w="1701" w:type="dxa"/>
            <w:vAlign w:val="center"/>
          </w:tcPr>
          <w:p w14:paraId="31BB1A92"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75吨以下</w:t>
            </w:r>
          </w:p>
        </w:tc>
        <w:tc>
          <w:tcPr>
            <w:tcW w:w="1417" w:type="dxa"/>
          </w:tcPr>
          <w:p w14:paraId="71F733C5"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3389F983" w14:textId="77777777" w:rsidR="00560D2D" w:rsidRDefault="00560D2D">
            <w:pPr>
              <w:snapToGrid w:val="0"/>
              <w:jc w:val="center"/>
              <w:rPr>
                <w:rFonts w:ascii="宋体" w:eastAsia="宋体" w:hAnsi="宋体" w:cs="Times New Roman" w:hint="eastAsia"/>
                <w:color w:val="000000"/>
                <w:sz w:val="18"/>
                <w:szCs w:val="18"/>
              </w:rPr>
            </w:pPr>
          </w:p>
        </w:tc>
      </w:tr>
      <w:tr w:rsidR="00560D2D" w14:paraId="7E5F86FC" w14:textId="77777777">
        <w:trPr>
          <w:trHeight w:val="397"/>
          <w:jc w:val="center"/>
        </w:trPr>
        <w:tc>
          <w:tcPr>
            <w:tcW w:w="511" w:type="dxa"/>
            <w:vMerge/>
            <w:vAlign w:val="center"/>
          </w:tcPr>
          <w:p w14:paraId="63F67663" w14:textId="77777777" w:rsidR="00560D2D" w:rsidRDefault="00560D2D">
            <w:pPr>
              <w:snapToGrid w:val="0"/>
              <w:jc w:val="center"/>
              <w:rPr>
                <w:rFonts w:ascii="宋体" w:eastAsia="宋体" w:hAnsi="宋体" w:cs="Times New Roman" w:hint="eastAsia"/>
                <w:b/>
                <w:bCs/>
                <w:color w:val="000000"/>
                <w:sz w:val="18"/>
                <w:szCs w:val="18"/>
              </w:rPr>
            </w:pPr>
          </w:p>
        </w:tc>
        <w:tc>
          <w:tcPr>
            <w:tcW w:w="511" w:type="dxa"/>
            <w:vMerge/>
            <w:vAlign w:val="center"/>
          </w:tcPr>
          <w:p w14:paraId="0128B31F" w14:textId="77777777" w:rsidR="00560D2D" w:rsidRDefault="00560D2D">
            <w:pPr>
              <w:snapToGrid w:val="0"/>
              <w:jc w:val="center"/>
              <w:rPr>
                <w:rFonts w:ascii="宋体" w:eastAsia="宋体" w:hAnsi="宋体" w:cs="Times New Roman" w:hint="eastAsia"/>
                <w:b/>
                <w:bCs/>
                <w:color w:val="000000"/>
                <w:sz w:val="18"/>
                <w:szCs w:val="18"/>
              </w:rPr>
            </w:pPr>
          </w:p>
        </w:tc>
        <w:tc>
          <w:tcPr>
            <w:tcW w:w="1124" w:type="dxa"/>
            <w:vAlign w:val="center"/>
          </w:tcPr>
          <w:p w14:paraId="116C691B"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焊口数量</w:t>
            </w:r>
            <w:r>
              <w:rPr>
                <w:rFonts w:ascii="宋体" w:eastAsia="宋体" w:hAnsi="宋体" w:cs="Times New Roman"/>
                <w:b/>
                <w:bCs/>
                <w:color w:val="000000"/>
                <w:sz w:val="18"/>
                <w:szCs w:val="18"/>
                <w:vertAlign w:val="superscript"/>
              </w:rPr>
              <w:t>2</w:t>
            </w:r>
          </w:p>
        </w:tc>
        <w:tc>
          <w:tcPr>
            <w:tcW w:w="1677" w:type="dxa"/>
            <w:vAlign w:val="center"/>
          </w:tcPr>
          <w:p w14:paraId="0708F72C"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4万道（含）以上</w:t>
            </w:r>
          </w:p>
        </w:tc>
        <w:tc>
          <w:tcPr>
            <w:tcW w:w="1701" w:type="dxa"/>
            <w:vAlign w:val="center"/>
          </w:tcPr>
          <w:p w14:paraId="7DFF0119"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2万道（含）以上</w:t>
            </w:r>
          </w:p>
        </w:tc>
        <w:tc>
          <w:tcPr>
            <w:tcW w:w="1701" w:type="dxa"/>
            <w:vAlign w:val="center"/>
          </w:tcPr>
          <w:p w14:paraId="3ADA27C9"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2万道以下</w:t>
            </w:r>
          </w:p>
        </w:tc>
        <w:tc>
          <w:tcPr>
            <w:tcW w:w="1417" w:type="dxa"/>
          </w:tcPr>
          <w:p w14:paraId="5E352A73"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38AA7537" w14:textId="77777777" w:rsidR="00560D2D" w:rsidRDefault="00560D2D">
            <w:pPr>
              <w:snapToGrid w:val="0"/>
              <w:jc w:val="center"/>
              <w:rPr>
                <w:rFonts w:ascii="宋体" w:eastAsia="宋体" w:hAnsi="宋体" w:cs="Times New Roman" w:hint="eastAsia"/>
                <w:color w:val="000000"/>
                <w:sz w:val="18"/>
                <w:szCs w:val="18"/>
              </w:rPr>
            </w:pPr>
          </w:p>
        </w:tc>
      </w:tr>
      <w:tr w:rsidR="00560D2D" w14:paraId="2DFFD3E8" w14:textId="77777777">
        <w:trPr>
          <w:trHeight w:val="397"/>
          <w:jc w:val="center"/>
        </w:trPr>
        <w:tc>
          <w:tcPr>
            <w:tcW w:w="511" w:type="dxa"/>
            <w:vMerge/>
            <w:vAlign w:val="center"/>
          </w:tcPr>
          <w:p w14:paraId="31CA60BE" w14:textId="77777777" w:rsidR="00560D2D" w:rsidRDefault="00560D2D">
            <w:pPr>
              <w:snapToGrid w:val="0"/>
              <w:jc w:val="center"/>
              <w:rPr>
                <w:rFonts w:ascii="宋体" w:eastAsia="宋体" w:hAnsi="宋体" w:cs="Times New Roman" w:hint="eastAsia"/>
                <w:b/>
                <w:bCs/>
                <w:color w:val="000000"/>
                <w:sz w:val="18"/>
                <w:szCs w:val="18"/>
              </w:rPr>
            </w:pPr>
          </w:p>
        </w:tc>
        <w:tc>
          <w:tcPr>
            <w:tcW w:w="511" w:type="dxa"/>
            <w:vMerge/>
            <w:vAlign w:val="center"/>
          </w:tcPr>
          <w:p w14:paraId="3BEE21C8" w14:textId="77777777" w:rsidR="00560D2D" w:rsidRDefault="00560D2D">
            <w:pPr>
              <w:snapToGrid w:val="0"/>
              <w:jc w:val="center"/>
              <w:rPr>
                <w:rFonts w:ascii="宋体" w:eastAsia="宋体" w:hAnsi="宋体" w:cs="Times New Roman" w:hint="eastAsia"/>
                <w:b/>
                <w:bCs/>
                <w:color w:val="000000"/>
                <w:sz w:val="18"/>
                <w:szCs w:val="18"/>
              </w:rPr>
            </w:pPr>
          </w:p>
        </w:tc>
        <w:tc>
          <w:tcPr>
            <w:tcW w:w="1124" w:type="dxa"/>
            <w:vAlign w:val="center"/>
          </w:tcPr>
          <w:p w14:paraId="3992B772"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管线长度</w:t>
            </w:r>
          </w:p>
        </w:tc>
        <w:tc>
          <w:tcPr>
            <w:tcW w:w="1677" w:type="dxa"/>
            <w:vAlign w:val="center"/>
          </w:tcPr>
          <w:p w14:paraId="4C945652"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100km（含）以上</w:t>
            </w:r>
          </w:p>
        </w:tc>
        <w:tc>
          <w:tcPr>
            <w:tcW w:w="1701" w:type="dxa"/>
            <w:vAlign w:val="center"/>
          </w:tcPr>
          <w:p w14:paraId="71C073AF"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50km（含）以上</w:t>
            </w:r>
          </w:p>
        </w:tc>
        <w:tc>
          <w:tcPr>
            <w:tcW w:w="1701" w:type="dxa"/>
            <w:vAlign w:val="center"/>
          </w:tcPr>
          <w:p w14:paraId="7F22EFFD"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50km以下</w:t>
            </w:r>
          </w:p>
        </w:tc>
        <w:tc>
          <w:tcPr>
            <w:tcW w:w="1417" w:type="dxa"/>
          </w:tcPr>
          <w:p w14:paraId="7A5DC101"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79C24C8E" w14:textId="77777777" w:rsidR="00560D2D" w:rsidRDefault="00560D2D">
            <w:pPr>
              <w:snapToGrid w:val="0"/>
              <w:jc w:val="center"/>
              <w:rPr>
                <w:rFonts w:ascii="宋体" w:eastAsia="宋体" w:hAnsi="宋体" w:cs="Times New Roman" w:hint="eastAsia"/>
                <w:color w:val="000000"/>
                <w:sz w:val="18"/>
                <w:szCs w:val="18"/>
              </w:rPr>
            </w:pPr>
          </w:p>
        </w:tc>
      </w:tr>
      <w:tr w:rsidR="00560D2D" w14:paraId="5D3C5239" w14:textId="77777777">
        <w:trPr>
          <w:trHeight w:val="397"/>
          <w:jc w:val="center"/>
        </w:trPr>
        <w:tc>
          <w:tcPr>
            <w:tcW w:w="511" w:type="dxa"/>
            <w:vMerge/>
            <w:vAlign w:val="center"/>
          </w:tcPr>
          <w:p w14:paraId="4A71298C" w14:textId="77777777" w:rsidR="00560D2D" w:rsidRDefault="00560D2D">
            <w:pPr>
              <w:snapToGrid w:val="0"/>
              <w:jc w:val="center"/>
              <w:rPr>
                <w:rFonts w:ascii="宋体" w:eastAsia="宋体" w:hAnsi="宋体" w:cs="Times New Roman" w:hint="eastAsia"/>
                <w:b/>
                <w:bCs/>
                <w:color w:val="000000"/>
                <w:sz w:val="18"/>
                <w:szCs w:val="18"/>
              </w:rPr>
            </w:pPr>
          </w:p>
        </w:tc>
        <w:tc>
          <w:tcPr>
            <w:tcW w:w="511" w:type="dxa"/>
            <w:vMerge/>
            <w:vAlign w:val="center"/>
          </w:tcPr>
          <w:p w14:paraId="7253B786" w14:textId="77777777" w:rsidR="00560D2D" w:rsidRDefault="00560D2D">
            <w:pPr>
              <w:snapToGrid w:val="0"/>
              <w:jc w:val="center"/>
              <w:rPr>
                <w:rFonts w:ascii="宋体" w:eastAsia="宋体" w:hAnsi="宋体" w:cs="Times New Roman" w:hint="eastAsia"/>
                <w:b/>
                <w:bCs/>
                <w:color w:val="000000"/>
                <w:sz w:val="18"/>
                <w:szCs w:val="18"/>
              </w:rPr>
            </w:pPr>
          </w:p>
        </w:tc>
        <w:tc>
          <w:tcPr>
            <w:tcW w:w="1124" w:type="dxa"/>
            <w:vAlign w:val="center"/>
          </w:tcPr>
          <w:p w14:paraId="10B47D74"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容器容积</w:t>
            </w:r>
          </w:p>
        </w:tc>
        <w:tc>
          <w:tcPr>
            <w:tcW w:w="1677" w:type="dxa"/>
            <w:vAlign w:val="center"/>
          </w:tcPr>
          <w:p w14:paraId="773D82A9"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1万立方米（含）以上</w:t>
            </w:r>
          </w:p>
        </w:tc>
        <w:tc>
          <w:tcPr>
            <w:tcW w:w="1701" w:type="dxa"/>
            <w:vAlign w:val="center"/>
          </w:tcPr>
          <w:p w14:paraId="0DCA7E17"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5000立方米（含）以上</w:t>
            </w:r>
          </w:p>
        </w:tc>
        <w:tc>
          <w:tcPr>
            <w:tcW w:w="1701" w:type="dxa"/>
            <w:vAlign w:val="center"/>
          </w:tcPr>
          <w:p w14:paraId="2C53F307"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5000立方米以下</w:t>
            </w:r>
          </w:p>
        </w:tc>
        <w:tc>
          <w:tcPr>
            <w:tcW w:w="1417" w:type="dxa"/>
          </w:tcPr>
          <w:p w14:paraId="2B9F0FA3"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1027AD9E" w14:textId="77777777" w:rsidR="00560D2D" w:rsidRDefault="00560D2D">
            <w:pPr>
              <w:snapToGrid w:val="0"/>
              <w:jc w:val="center"/>
              <w:rPr>
                <w:rFonts w:ascii="宋体" w:eastAsia="宋体" w:hAnsi="宋体" w:cs="Times New Roman" w:hint="eastAsia"/>
                <w:color w:val="000000"/>
                <w:sz w:val="18"/>
                <w:szCs w:val="18"/>
              </w:rPr>
            </w:pPr>
          </w:p>
        </w:tc>
      </w:tr>
      <w:tr w:rsidR="00560D2D" w14:paraId="0F0B41BA" w14:textId="77777777">
        <w:trPr>
          <w:trHeight w:val="397"/>
          <w:jc w:val="center"/>
        </w:trPr>
        <w:tc>
          <w:tcPr>
            <w:tcW w:w="511" w:type="dxa"/>
            <w:vMerge/>
            <w:vAlign w:val="center"/>
          </w:tcPr>
          <w:p w14:paraId="6E2B4E03" w14:textId="77777777" w:rsidR="00560D2D" w:rsidRDefault="00560D2D">
            <w:pPr>
              <w:snapToGrid w:val="0"/>
              <w:jc w:val="center"/>
              <w:rPr>
                <w:rFonts w:ascii="宋体" w:eastAsia="宋体" w:hAnsi="宋体" w:cs="Times New Roman" w:hint="eastAsia"/>
                <w:color w:val="000000"/>
                <w:sz w:val="18"/>
                <w:szCs w:val="18"/>
              </w:rPr>
            </w:pPr>
          </w:p>
        </w:tc>
        <w:tc>
          <w:tcPr>
            <w:tcW w:w="511" w:type="dxa"/>
            <w:vMerge/>
            <w:vAlign w:val="center"/>
          </w:tcPr>
          <w:p w14:paraId="0E5CCC38" w14:textId="77777777" w:rsidR="00560D2D" w:rsidRDefault="00560D2D">
            <w:pPr>
              <w:snapToGrid w:val="0"/>
              <w:jc w:val="center"/>
              <w:rPr>
                <w:rFonts w:ascii="宋体" w:eastAsia="宋体" w:hAnsi="宋体" w:cs="Times New Roman" w:hint="eastAsia"/>
                <w:color w:val="000000"/>
                <w:sz w:val="18"/>
                <w:szCs w:val="18"/>
              </w:rPr>
            </w:pPr>
          </w:p>
        </w:tc>
        <w:tc>
          <w:tcPr>
            <w:tcW w:w="6203" w:type="dxa"/>
            <w:gridSpan w:val="4"/>
            <w:vAlign w:val="center"/>
          </w:tcPr>
          <w:p w14:paraId="19132F07"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满足一项即可进入该等级的成果评价，有色金属、合金、特殊工程结构或国内首次涉及的结构工程量适当减少</w:t>
            </w:r>
          </w:p>
        </w:tc>
        <w:tc>
          <w:tcPr>
            <w:tcW w:w="1417" w:type="dxa"/>
          </w:tcPr>
          <w:p w14:paraId="0FFFD93E"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653DCDC1" w14:textId="77777777" w:rsidR="00560D2D" w:rsidRDefault="00560D2D">
            <w:pPr>
              <w:snapToGrid w:val="0"/>
              <w:jc w:val="center"/>
              <w:rPr>
                <w:rFonts w:ascii="宋体" w:eastAsia="宋体" w:hAnsi="宋体" w:cs="Times New Roman" w:hint="eastAsia"/>
                <w:color w:val="000000"/>
                <w:sz w:val="18"/>
                <w:szCs w:val="18"/>
              </w:rPr>
            </w:pPr>
          </w:p>
        </w:tc>
      </w:tr>
      <w:tr w:rsidR="00560D2D" w14:paraId="223D7F69" w14:textId="77777777">
        <w:trPr>
          <w:trHeight w:val="397"/>
          <w:jc w:val="center"/>
        </w:trPr>
        <w:tc>
          <w:tcPr>
            <w:tcW w:w="511" w:type="dxa"/>
            <w:vMerge/>
            <w:vAlign w:val="center"/>
          </w:tcPr>
          <w:p w14:paraId="3DE54387" w14:textId="77777777" w:rsidR="00560D2D" w:rsidRDefault="00560D2D">
            <w:pPr>
              <w:snapToGrid w:val="0"/>
              <w:jc w:val="center"/>
              <w:rPr>
                <w:rFonts w:ascii="宋体" w:eastAsia="宋体" w:hAnsi="宋体" w:cs="Times New Roman" w:hint="eastAsia"/>
                <w:color w:val="000000"/>
                <w:sz w:val="18"/>
                <w:szCs w:val="18"/>
              </w:rPr>
            </w:pPr>
          </w:p>
        </w:tc>
        <w:tc>
          <w:tcPr>
            <w:tcW w:w="511" w:type="dxa"/>
            <w:vMerge w:val="restart"/>
            <w:vAlign w:val="center"/>
          </w:tcPr>
          <w:p w14:paraId="1F5C6C69"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技术难度</w:t>
            </w:r>
          </w:p>
        </w:tc>
        <w:tc>
          <w:tcPr>
            <w:tcW w:w="1124" w:type="dxa"/>
            <w:vAlign w:val="center"/>
          </w:tcPr>
          <w:p w14:paraId="37B7ADDE"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最大厚度（mm）</w:t>
            </w:r>
          </w:p>
        </w:tc>
        <w:tc>
          <w:tcPr>
            <w:tcW w:w="1677" w:type="dxa"/>
            <w:vAlign w:val="center"/>
          </w:tcPr>
          <w:p w14:paraId="1C96008E"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80mm（含）以上</w:t>
            </w:r>
          </w:p>
        </w:tc>
        <w:tc>
          <w:tcPr>
            <w:tcW w:w="1701" w:type="dxa"/>
            <w:vAlign w:val="center"/>
          </w:tcPr>
          <w:p w14:paraId="41A0186F"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30mm（含）以上</w:t>
            </w:r>
          </w:p>
        </w:tc>
        <w:tc>
          <w:tcPr>
            <w:tcW w:w="1701" w:type="dxa"/>
            <w:vAlign w:val="center"/>
          </w:tcPr>
          <w:p w14:paraId="35D633CA"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30mm以下</w:t>
            </w:r>
          </w:p>
        </w:tc>
        <w:tc>
          <w:tcPr>
            <w:tcW w:w="1417" w:type="dxa"/>
          </w:tcPr>
          <w:p w14:paraId="758DA193"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557C7265" w14:textId="77777777" w:rsidR="00560D2D" w:rsidRDefault="00560D2D">
            <w:pPr>
              <w:snapToGrid w:val="0"/>
              <w:jc w:val="center"/>
              <w:rPr>
                <w:rFonts w:ascii="宋体" w:eastAsia="宋体" w:hAnsi="宋体" w:cs="Times New Roman" w:hint="eastAsia"/>
                <w:color w:val="000000"/>
                <w:sz w:val="18"/>
                <w:szCs w:val="18"/>
              </w:rPr>
            </w:pPr>
          </w:p>
        </w:tc>
      </w:tr>
      <w:tr w:rsidR="00560D2D" w14:paraId="1A3A2936" w14:textId="77777777">
        <w:trPr>
          <w:trHeight w:val="397"/>
          <w:jc w:val="center"/>
        </w:trPr>
        <w:tc>
          <w:tcPr>
            <w:tcW w:w="511" w:type="dxa"/>
            <w:vMerge/>
            <w:vAlign w:val="center"/>
          </w:tcPr>
          <w:p w14:paraId="2C4D9625" w14:textId="77777777" w:rsidR="00560D2D" w:rsidRDefault="00560D2D">
            <w:pPr>
              <w:snapToGrid w:val="0"/>
              <w:jc w:val="center"/>
              <w:rPr>
                <w:rFonts w:ascii="宋体" w:eastAsia="宋体" w:hAnsi="宋体" w:cs="Times New Roman" w:hint="eastAsia"/>
                <w:color w:val="000000"/>
                <w:sz w:val="18"/>
                <w:szCs w:val="18"/>
              </w:rPr>
            </w:pPr>
          </w:p>
        </w:tc>
        <w:tc>
          <w:tcPr>
            <w:tcW w:w="511" w:type="dxa"/>
            <w:vMerge/>
            <w:vAlign w:val="center"/>
          </w:tcPr>
          <w:p w14:paraId="3785C95B" w14:textId="77777777" w:rsidR="00560D2D" w:rsidRDefault="00560D2D">
            <w:pPr>
              <w:snapToGrid w:val="0"/>
              <w:jc w:val="center"/>
              <w:rPr>
                <w:rFonts w:ascii="宋体" w:eastAsia="宋体" w:hAnsi="宋体" w:cs="Times New Roman" w:hint="eastAsia"/>
                <w:b/>
                <w:bCs/>
                <w:color w:val="000000"/>
                <w:sz w:val="18"/>
                <w:szCs w:val="18"/>
              </w:rPr>
            </w:pPr>
          </w:p>
        </w:tc>
        <w:tc>
          <w:tcPr>
            <w:tcW w:w="1124" w:type="dxa"/>
            <w:vAlign w:val="center"/>
          </w:tcPr>
          <w:p w14:paraId="228A7F94"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材质分类</w:t>
            </w:r>
          </w:p>
        </w:tc>
        <w:tc>
          <w:tcPr>
            <w:tcW w:w="1677" w:type="dxa"/>
            <w:vAlign w:val="center"/>
          </w:tcPr>
          <w:p w14:paraId="364D0A3D"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四种类别以上</w:t>
            </w:r>
          </w:p>
          <w:p w14:paraId="448E85D9"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（按标准依据）</w:t>
            </w:r>
          </w:p>
        </w:tc>
        <w:tc>
          <w:tcPr>
            <w:tcW w:w="1701" w:type="dxa"/>
            <w:vAlign w:val="center"/>
          </w:tcPr>
          <w:p w14:paraId="2AB1BECF"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三种类别以上</w:t>
            </w:r>
          </w:p>
          <w:p w14:paraId="7FF1D107"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（按标准依据）</w:t>
            </w:r>
          </w:p>
        </w:tc>
        <w:tc>
          <w:tcPr>
            <w:tcW w:w="1701" w:type="dxa"/>
            <w:vAlign w:val="center"/>
          </w:tcPr>
          <w:p w14:paraId="7AED04D5"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二种类别以上</w:t>
            </w:r>
          </w:p>
          <w:p w14:paraId="71DF52FE"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（按标准依据）</w:t>
            </w:r>
          </w:p>
        </w:tc>
        <w:tc>
          <w:tcPr>
            <w:tcW w:w="1417" w:type="dxa"/>
          </w:tcPr>
          <w:p w14:paraId="1F7FBE9B"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02BFFC2E" w14:textId="77777777" w:rsidR="00560D2D" w:rsidRDefault="00560D2D">
            <w:pPr>
              <w:snapToGrid w:val="0"/>
              <w:jc w:val="center"/>
              <w:rPr>
                <w:rFonts w:ascii="宋体" w:eastAsia="宋体" w:hAnsi="宋体" w:cs="Times New Roman" w:hint="eastAsia"/>
                <w:color w:val="000000"/>
                <w:sz w:val="18"/>
                <w:szCs w:val="18"/>
              </w:rPr>
            </w:pPr>
          </w:p>
        </w:tc>
      </w:tr>
      <w:tr w:rsidR="00560D2D" w14:paraId="1041DC80" w14:textId="77777777">
        <w:trPr>
          <w:trHeight w:val="397"/>
          <w:jc w:val="center"/>
        </w:trPr>
        <w:tc>
          <w:tcPr>
            <w:tcW w:w="511" w:type="dxa"/>
            <w:vMerge/>
            <w:vAlign w:val="center"/>
          </w:tcPr>
          <w:p w14:paraId="444BAE72" w14:textId="77777777" w:rsidR="00560D2D" w:rsidRDefault="00560D2D">
            <w:pPr>
              <w:snapToGrid w:val="0"/>
              <w:jc w:val="center"/>
              <w:rPr>
                <w:rFonts w:ascii="宋体" w:eastAsia="宋体" w:hAnsi="宋体" w:cs="Times New Roman" w:hint="eastAsia"/>
                <w:color w:val="000000"/>
                <w:sz w:val="18"/>
                <w:szCs w:val="18"/>
              </w:rPr>
            </w:pPr>
          </w:p>
        </w:tc>
        <w:tc>
          <w:tcPr>
            <w:tcW w:w="511" w:type="dxa"/>
            <w:vMerge/>
            <w:vAlign w:val="center"/>
          </w:tcPr>
          <w:p w14:paraId="2670343E" w14:textId="77777777" w:rsidR="00560D2D" w:rsidRDefault="00560D2D">
            <w:pPr>
              <w:snapToGrid w:val="0"/>
              <w:jc w:val="center"/>
              <w:rPr>
                <w:rFonts w:ascii="宋体" w:eastAsia="宋体" w:hAnsi="宋体" w:cs="Times New Roman" w:hint="eastAsia"/>
                <w:b/>
                <w:bCs/>
                <w:color w:val="000000"/>
                <w:sz w:val="18"/>
                <w:szCs w:val="18"/>
              </w:rPr>
            </w:pPr>
          </w:p>
        </w:tc>
        <w:tc>
          <w:tcPr>
            <w:tcW w:w="1124" w:type="dxa"/>
            <w:vAlign w:val="center"/>
          </w:tcPr>
          <w:p w14:paraId="3990E66C"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受力状态</w:t>
            </w:r>
          </w:p>
        </w:tc>
        <w:tc>
          <w:tcPr>
            <w:tcW w:w="1677" w:type="dxa"/>
            <w:vAlign w:val="center"/>
          </w:tcPr>
          <w:p w14:paraId="06E4840C"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动载荷</w:t>
            </w:r>
          </w:p>
          <w:p w14:paraId="07AA666D"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抗震设防烈度大于8度</w:t>
            </w:r>
          </w:p>
        </w:tc>
        <w:tc>
          <w:tcPr>
            <w:tcW w:w="1701" w:type="dxa"/>
            <w:vAlign w:val="center"/>
          </w:tcPr>
          <w:p w14:paraId="2F282191"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静载且薄厚方向受拉或间接动载、动载荷</w:t>
            </w:r>
          </w:p>
          <w:p w14:paraId="319C7378"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抗震设防烈度大于7度</w:t>
            </w:r>
          </w:p>
        </w:tc>
        <w:tc>
          <w:tcPr>
            <w:tcW w:w="1701" w:type="dxa"/>
            <w:vAlign w:val="center"/>
          </w:tcPr>
          <w:p w14:paraId="5A069A7C"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静载</w:t>
            </w:r>
          </w:p>
        </w:tc>
        <w:tc>
          <w:tcPr>
            <w:tcW w:w="1417" w:type="dxa"/>
          </w:tcPr>
          <w:p w14:paraId="4A61635C"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152D91DF" w14:textId="77777777" w:rsidR="00560D2D" w:rsidRDefault="00560D2D">
            <w:pPr>
              <w:snapToGrid w:val="0"/>
              <w:jc w:val="center"/>
              <w:rPr>
                <w:rFonts w:ascii="宋体" w:eastAsia="宋体" w:hAnsi="宋体" w:cs="Times New Roman" w:hint="eastAsia"/>
                <w:color w:val="000000"/>
                <w:sz w:val="18"/>
                <w:szCs w:val="18"/>
              </w:rPr>
            </w:pPr>
          </w:p>
        </w:tc>
      </w:tr>
      <w:tr w:rsidR="00560D2D" w14:paraId="2C1638A1" w14:textId="77777777">
        <w:trPr>
          <w:trHeight w:val="397"/>
          <w:jc w:val="center"/>
        </w:trPr>
        <w:tc>
          <w:tcPr>
            <w:tcW w:w="511" w:type="dxa"/>
            <w:vMerge/>
            <w:vAlign w:val="center"/>
          </w:tcPr>
          <w:p w14:paraId="49B4CEBA" w14:textId="77777777" w:rsidR="00560D2D" w:rsidRDefault="00560D2D">
            <w:pPr>
              <w:snapToGrid w:val="0"/>
              <w:jc w:val="center"/>
              <w:rPr>
                <w:rFonts w:ascii="宋体" w:eastAsia="宋体" w:hAnsi="宋体" w:cs="Times New Roman" w:hint="eastAsia"/>
                <w:color w:val="000000"/>
                <w:sz w:val="18"/>
                <w:szCs w:val="18"/>
              </w:rPr>
            </w:pPr>
          </w:p>
        </w:tc>
        <w:tc>
          <w:tcPr>
            <w:tcW w:w="511" w:type="dxa"/>
            <w:vMerge/>
            <w:vAlign w:val="center"/>
          </w:tcPr>
          <w:p w14:paraId="386B8033" w14:textId="77777777" w:rsidR="00560D2D" w:rsidRDefault="00560D2D">
            <w:pPr>
              <w:snapToGrid w:val="0"/>
              <w:jc w:val="center"/>
              <w:rPr>
                <w:rFonts w:ascii="宋体" w:eastAsia="宋体" w:hAnsi="宋体" w:cs="Times New Roman" w:hint="eastAsia"/>
                <w:b/>
                <w:bCs/>
                <w:color w:val="000000"/>
                <w:sz w:val="18"/>
                <w:szCs w:val="18"/>
              </w:rPr>
            </w:pPr>
          </w:p>
        </w:tc>
        <w:tc>
          <w:tcPr>
            <w:tcW w:w="1124" w:type="dxa"/>
            <w:vAlign w:val="center"/>
          </w:tcPr>
          <w:p w14:paraId="0F21FB13" w14:textId="77777777" w:rsidR="00560D2D" w:rsidRDefault="00000000">
            <w:pPr>
              <w:snapToGrid w:val="0"/>
              <w:jc w:val="center"/>
              <w:rPr>
                <w:rFonts w:ascii="宋体" w:eastAsia="宋体" w:hAnsi="宋体" w:cs="Times New Roman" w:hint="eastAsia"/>
                <w:b/>
                <w:bCs/>
                <w:color w:val="000000"/>
                <w:sz w:val="18"/>
                <w:szCs w:val="18"/>
                <w:vertAlign w:val="superscript"/>
              </w:rPr>
            </w:pPr>
            <w:r>
              <w:rPr>
                <w:rFonts w:ascii="宋体" w:eastAsia="宋体" w:hAnsi="宋体" w:cs="Times New Roman" w:hint="eastAsia"/>
                <w:b/>
                <w:bCs/>
                <w:color w:val="000000"/>
                <w:sz w:val="18"/>
                <w:szCs w:val="18"/>
              </w:rPr>
              <w:t>设计压力</w:t>
            </w:r>
            <w:r>
              <w:rPr>
                <w:rFonts w:ascii="宋体" w:eastAsia="宋体" w:hAnsi="宋体" w:cs="Times New Roman"/>
                <w:b/>
                <w:bCs/>
                <w:color w:val="000000"/>
                <w:sz w:val="18"/>
                <w:szCs w:val="18"/>
                <w:vertAlign w:val="superscript"/>
              </w:rPr>
              <w:t>1</w:t>
            </w:r>
          </w:p>
        </w:tc>
        <w:tc>
          <w:tcPr>
            <w:tcW w:w="1677" w:type="dxa"/>
            <w:vAlign w:val="center"/>
          </w:tcPr>
          <w:p w14:paraId="25A9B383"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10</w:t>
            </w:r>
            <w:r>
              <w:rPr>
                <w:rFonts w:ascii="宋体" w:eastAsia="宋体" w:hAnsi="宋体" w:cs="Times New Roman" w:hint="eastAsia"/>
                <w:color w:val="000000"/>
                <w:sz w:val="18"/>
                <w:szCs w:val="18"/>
              </w:rPr>
              <w:t>M</w:t>
            </w:r>
            <w:r>
              <w:rPr>
                <w:rFonts w:ascii="宋体" w:eastAsia="宋体" w:hAnsi="宋体" w:cs="Times New Roman"/>
                <w:color w:val="000000"/>
                <w:sz w:val="18"/>
                <w:szCs w:val="18"/>
              </w:rPr>
              <w:t>p</w:t>
            </w:r>
            <w:r>
              <w:rPr>
                <w:rFonts w:ascii="宋体" w:eastAsia="宋体" w:hAnsi="宋体" w:cs="Times New Roman" w:hint="eastAsia"/>
                <w:color w:val="000000"/>
                <w:sz w:val="18"/>
                <w:szCs w:val="18"/>
              </w:rPr>
              <w:t>a（含）以上</w:t>
            </w:r>
          </w:p>
        </w:tc>
        <w:tc>
          <w:tcPr>
            <w:tcW w:w="1701" w:type="dxa"/>
            <w:vAlign w:val="center"/>
          </w:tcPr>
          <w:p w14:paraId="7A58777C"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1.</w:t>
            </w:r>
            <w:r>
              <w:rPr>
                <w:rFonts w:ascii="宋体" w:eastAsia="宋体" w:hAnsi="宋体" w:cs="Times New Roman"/>
                <w:color w:val="000000"/>
                <w:sz w:val="18"/>
                <w:szCs w:val="18"/>
              </w:rPr>
              <w:t>6</w:t>
            </w:r>
            <w:r>
              <w:rPr>
                <w:rFonts w:ascii="宋体" w:eastAsia="宋体" w:hAnsi="宋体" w:cs="Times New Roman" w:hint="eastAsia"/>
                <w:color w:val="000000"/>
                <w:sz w:val="18"/>
                <w:szCs w:val="18"/>
              </w:rPr>
              <w:t>MPa（含）以上</w:t>
            </w:r>
          </w:p>
        </w:tc>
        <w:tc>
          <w:tcPr>
            <w:tcW w:w="1701" w:type="dxa"/>
            <w:vAlign w:val="center"/>
          </w:tcPr>
          <w:p w14:paraId="2EECDA84"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1.</w:t>
            </w:r>
            <w:r>
              <w:rPr>
                <w:rFonts w:ascii="宋体" w:eastAsia="宋体" w:hAnsi="宋体" w:cs="Times New Roman"/>
                <w:color w:val="000000"/>
                <w:sz w:val="18"/>
                <w:szCs w:val="18"/>
              </w:rPr>
              <w:t>6</w:t>
            </w:r>
            <w:r>
              <w:rPr>
                <w:rFonts w:ascii="宋体" w:eastAsia="宋体" w:hAnsi="宋体" w:cs="Times New Roman" w:hint="eastAsia"/>
                <w:color w:val="000000"/>
                <w:sz w:val="18"/>
                <w:szCs w:val="18"/>
              </w:rPr>
              <w:t>MPa以下</w:t>
            </w:r>
          </w:p>
        </w:tc>
        <w:tc>
          <w:tcPr>
            <w:tcW w:w="1417" w:type="dxa"/>
          </w:tcPr>
          <w:p w14:paraId="4F87C734"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26F1FA26" w14:textId="77777777" w:rsidR="00560D2D" w:rsidRDefault="00560D2D">
            <w:pPr>
              <w:snapToGrid w:val="0"/>
              <w:jc w:val="center"/>
              <w:rPr>
                <w:rFonts w:ascii="宋体" w:eastAsia="宋体" w:hAnsi="宋体" w:cs="Times New Roman" w:hint="eastAsia"/>
                <w:color w:val="000000"/>
                <w:sz w:val="18"/>
                <w:szCs w:val="18"/>
              </w:rPr>
            </w:pPr>
          </w:p>
        </w:tc>
      </w:tr>
      <w:tr w:rsidR="00560D2D" w14:paraId="446B338B" w14:textId="77777777">
        <w:trPr>
          <w:trHeight w:val="397"/>
          <w:jc w:val="center"/>
        </w:trPr>
        <w:tc>
          <w:tcPr>
            <w:tcW w:w="511" w:type="dxa"/>
            <w:vMerge/>
            <w:vAlign w:val="center"/>
          </w:tcPr>
          <w:p w14:paraId="6B87547F" w14:textId="77777777" w:rsidR="00560D2D" w:rsidRDefault="00560D2D">
            <w:pPr>
              <w:snapToGrid w:val="0"/>
              <w:jc w:val="center"/>
              <w:rPr>
                <w:rFonts w:ascii="宋体" w:eastAsia="宋体" w:hAnsi="宋体" w:cs="Times New Roman" w:hint="eastAsia"/>
                <w:color w:val="000000"/>
                <w:sz w:val="18"/>
                <w:szCs w:val="18"/>
              </w:rPr>
            </w:pPr>
          </w:p>
        </w:tc>
        <w:tc>
          <w:tcPr>
            <w:tcW w:w="511" w:type="dxa"/>
            <w:vMerge/>
            <w:vAlign w:val="center"/>
          </w:tcPr>
          <w:p w14:paraId="41C18E70" w14:textId="77777777" w:rsidR="00560D2D" w:rsidRDefault="00560D2D">
            <w:pPr>
              <w:snapToGrid w:val="0"/>
              <w:jc w:val="center"/>
              <w:rPr>
                <w:rFonts w:ascii="宋体" w:eastAsia="宋体" w:hAnsi="宋体" w:cs="Times New Roman" w:hint="eastAsia"/>
                <w:b/>
                <w:bCs/>
                <w:color w:val="000000"/>
                <w:sz w:val="18"/>
                <w:szCs w:val="18"/>
              </w:rPr>
            </w:pPr>
          </w:p>
        </w:tc>
        <w:tc>
          <w:tcPr>
            <w:tcW w:w="1124" w:type="dxa"/>
            <w:vAlign w:val="center"/>
          </w:tcPr>
          <w:p w14:paraId="398233BB"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跨度（m）</w:t>
            </w:r>
          </w:p>
        </w:tc>
        <w:tc>
          <w:tcPr>
            <w:tcW w:w="1677" w:type="dxa"/>
            <w:vAlign w:val="center"/>
          </w:tcPr>
          <w:p w14:paraId="53076CFE"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单跨400m（含）以上</w:t>
            </w:r>
          </w:p>
        </w:tc>
        <w:tc>
          <w:tcPr>
            <w:tcW w:w="1701" w:type="dxa"/>
            <w:vAlign w:val="center"/>
          </w:tcPr>
          <w:p w14:paraId="5EED20DE"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单跨300m（含）以上</w:t>
            </w:r>
          </w:p>
        </w:tc>
        <w:tc>
          <w:tcPr>
            <w:tcW w:w="1701" w:type="dxa"/>
            <w:vAlign w:val="center"/>
          </w:tcPr>
          <w:p w14:paraId="4A12C142"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单跨小于300 m</w:t>
            </w:r>
          </w:p>
        </w:tc>
        <w:tc>
          <w:tcPr>
            <w:tcW w:w="1417" w:type="dxa"/>
          </w:tcPr>
          <w:p w14:paraId="4C8CEE4C"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559EB3F9" w14:textId="77777777" w:rsidR="00560D2D" w:rsidRDefault="00560D2D">
            <w:pPr>
              <w:snapToGrid w:val="0"/>
              <w:jc w:val="center"/>
              <w:rPr>
                <w:rFonts w:ascii="宋体" w:eastAsia="宋体" w:hAnsi="宋体" w:cs="Times New Roman" w:hint="eastAsia"/>
                <w:color w:val="000000"/>
                <w:sz w:val="18"/>
                <w:szCs w:val="18"/>
              </w:rPr>
            </w:pPr>
          </w:p>
        </w:tc>
      </w:tr>
      <w:tr w:rsidR="00560D2D" w14:paraId="7961546A" w14:textId="77777777">
        <w:trPr>
          <w:trHeight w:val="397"/>
          <w:jc w:val="center"/>
        </w:trPr>
        <w:tc>
          <w:tcPr>
            <w:tcW w:w="511" w:type="dxa"/>
            <w:vMerge/>
            <w:vAlign w:val="center"/>
          </w:tcPr>
          <w:p w14:paraId="5FA53E66" w14:textId="77777777" w:rsidR="00560D2D" w:rsidRDefault="00560D2D">
            <w:pPr>
              <w:snapToGrid w:val="0"/>
              <w:jc w:val="center"/>
              <w:rPr>
                <w:rFonts w:ascii="宋体" w:eastAsia="宋体" w:hAnsi="宋体" w:cs="Times New Roman" w:hint="eastAsia"/>
                <w:color w:val="000000"/>
                <w:sz w:val="18"/>
                <w:szCs w:val="18"/>
              </w:rPr>
            </w:pPr>
          </w:p>
        </w:tc>
        <w:tc>
          <w:tcPr>
            <w:tcW w:w="511" w:type="dxa"/>
            <w:vMerge/>
            <w:vAlign w:val="center"/>
          </w:tcPr>
          <w:p w14:paraId="6157C644" w14:textId="77777777" w:rsidR="00560D2D" w:rsidRDefault="00560D2D">
            <w:pPr>
              <w:snapToGrid w:val="0"/>
              <w:jc w:val="center"/>
              <w:rPr>
                <w:rFonts w:ascii="宋体" w:eastAsia="宋体" w:hAnsi="宋体" w:cs="Times New Roman" w:hint="eastAsia"/>
                <w:b/>
                <w:bCs/>
                <w:color w:val="000000"/>
                <w:sz w:val="18"/>
                <w:szCs w:val="18"/>
              </w:rPr>
            </w:pPr>
          </w:p>
        </w:tc>
        <w:tc>
          <w:tcPr>
            <w:tcW w:w="1124" w:type="dxa"/>
            <w:vAlign w:val="center"/>
          </w:tcPr>
          <w:p w14:paraId="7F5DF82A"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高度（m）</w:t>
            </w:r>
          </w:p>
        </w:tc>
        <w:tc>
          <w:tcPr>
            <w:tcW w:w="1677" w:type="dxa"/>
            <w:vAlign w:val="center"/>
          </w:tcPr>
          <w:p w14:paraId="53065ED0"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大于400m（含）</w:t>
            </w:r>
          </w:p>
        </w:tc>
        <w:tc>
          <w:tcPr>
            <w:tcW w:w="1701" w:type="dxa"/>
            <w:vAlign w:val="center"/>
          </w:tcPr>
          <w:p w14:paraId="36703FA2"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大于300m（含）</w:t>
            </w:r>
          </w:p>
        </w:tc>
        <w:tc>
          <w:tcPr>
            <w:tcW w:w="1701" w:type="dxa"/>
            <w:vAlign w:val="center"/>
          </w:tcPr>
          <w:p w14:paraId="0B45FD2D"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小于300m</w:t>
            </w:r>
          </w:p>
        </w:tc>
        <w:tc>
          <w:tcPr>
            <w:tcW w:w="1417" w:type="dxa"/>
          </w:tcPr>
          <w:p w14:paraId="170E5A3A"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1CA8235C" w14:textId="77777777" w:rsidR="00560D2D" w:rsidRDefault="00560D2D">
            <w:pPr>
              <w:snapToGrid w:val="0"/>
              <w:jc w:val="center"/>
              <w:rPr>
                <w:rFonts w:ascii="宋体" w:eastAsia="宋体" w:hAnsi="宋体" w:cs="Times New Roman" w:hint="eastAsia"/>
                <w:color w:val="000000"/>
                <w:sz w:val="18"/>
                <w:szCs w:val="18"/>
              </w:rPr>
            </w:pPr>
          </w:p>
        </w:tc>
      </w:tr>
      <w:tr w:rsidR="00560D2D" w14:paraId="5167E24F" w14:textId="77777777">
        <w:trPr>
          <w:trHeight w:val="397"/>
          <w:jc w:val="center"/>
        </w:trPr>
        <w:tc>
          <w:tcPr>
            <w:tcW w:w="511" w:type="dxa"/>
            <w:vMerge/>
            <w:vAlign w:val="center"/>
          </w:tcPr>
          <w:p w14:paraId="25F0581A" w14:textId="77777777" w:rsidR="00560D2D" w:rsidRDefault="00560D2D">
            <w:pPr>
              <w:snapToGrid w:val="0"/>
              <w:jc w:val="center"/>
              <w:rPr>
                <w:rFonts w:ascii="宋体" w:eastAsia="宋体" w:hAnsi="宋体" w:cs="Times New Roman" w:hint="eastAsia"/>
                <w:color w:val="000000"/>
                <w:sz w:val="18"/>
                <w:szCs w:val="18"/>
              </w:rPr>
            </w:pPr>
          </w:p>
        </w:tc>
        <w:tc>
          <w:tcPr>
            <w:tcW w:w="511" w:type="dxa"/>
            <w:vMerge/>
            <w:vAlign w:val="center"/>
          </w:tcPr>
          <w:p w14:paraId="10709F03" w14:textId="77777777" w:rsidR="00560D2D" w:rsidRDefault="00560D2D">
            <w:pPr>
              <w:snapToGrid w:val="0"/>
              <w:jc w:val="center"/>
              <w:rPr>
                <w:rFonts w:ascii="宋体" w:eastAsia="宋体" w:hAnsi="宋体" w:cs="Times New Roman" w:hint="eastAsia"/>
                <w:b/>
                <w:bCs/>
                <w:color w:val="000000"/>
                <w:sz w:val="18"/>
                <w:szCs w:val="18"/>
              </w:rPr>
            </w:pPr>
          </w:p>
        </w:tc>
        <w:tc>
          <w:tcPr>
            <w:tcW w:w="1124" w:type="dxa"/>
            <w:vAlign w:val="center"/>
          </w:tcPr>
          <w:p w14:paraId="4B90E718"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焊缝检测一次合格率</w:t>
            </w:r>
          </w:p>
        </w:tc>
        <w:tc>
          <w:tcPr>
            <w:tcW w:w="1677" w:type="dxa"/>
            <w:vAlign w:val="center"/>
          </w:tcPr>
          <w:p w14:paraId="10FE559E"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95%（含）以上</w:t>
            </w:r>
          </w:p>
        </w:tc>
        <w:tc>
          <w:tcPr>
            <w:tcW w:w="1701" w:type="dxa"/>
            <w:vAlign w:val="center"/>
          </w:tcPr>
          <w:p w14:paraId="08275655"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90%（含）以上</w:t>
            </w:r>
          </w:p>
        </w:tc>
        <w:tc>
          <w:tcPr>
            <w:tcW w:w="1701" w:type="dxa"/>
            <w:vAlign w:val="center"/>
          </w:tcPr>
          <w:p w14:paraId="6827BCBD"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color w:val="000000"/>
                <w:sz w:val="18"/>
                <w:szCs w:val="18"/>
              </w:rPr>
              <w:t>85%（含）以上</w:t>
            </w:r>
          </w:p>
        </w:tc>
        <w:tc>
          <w:tcPr>
            <w:tcW w:w="1417" w:type="dxa"/>
          </w:tcPr>
          <w:p w14:paraId="578091E6"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7A6A0C54" w14:textId="77777777" w:rsidR="00560D2D" w:rsidRDefault="00560D2D">
            <w:pPr>
              <w:snapToGrid w:val="0"/>
              <w:jc w:val="center"/>
              <w:rPr>
                <w:rFonts w:ascii="宋体" w:eastAsia="宋体" w:hAnsi="宋体" w:cs="Times New Roman" w:hint="eastAsia"/>
                <w:color w:val="000000"/>
                <w:sz w:val="18"/>
                <w:szCs w:val="18"/>
              </w:rPr>
            </w:pPr>
          </w:p>
        </w:tc>
      </w:tr>
      <w:tr w:rsidR="00560D2D" w14:paraId="0306DA64" w14:textId="77777777">
        <w:trPr>
          <w:trHeight w:val="397"/>
          <w:jc w:val="center"/>
        </w:trPr>
        <w:tc>
          <w:tcPr>
            <w:tcW w:w="511" w:type="dxa"/>
            <w:vMerge/>
            <w:vAlign w:val="center"/>
          </w:tcPr>
          <w:p w14:paraId="1961CAD7" w14:textId="77777777" w:rsidR="00560D2D" w:rsidRDefault="00560D2D">
            <w:pPr>
              <w:snapToGrid w:val="0"/>
              <w:jc w:val="center"/>
              <w:rPr>
                <w:rFonts w:ascii="宋体" w:eastAsia="宋体" w:hAnsi="宋体" w:cs="Times New Roman" w:hint="eastAsia"/>
                <w:color w:val="000000"/>
                <w:sz w:val="18"/>
                <w:szCs w:val="18"/>
              </w:rPr>
            </w:pPr>
          </w:p>
        </w:tc>
        <w:tc>
          <w:tcPr>
            <w:tcW w:w="511" w:type="dxa"/>
            <w:vMerge/>
            <w:vAlign w:val="center"/>
          </w:tcPr>
          <w:p w14:paraId="57AF6149" w14:textId="77777777" w:rsidR="00560D2D" w:rsidRDefault="00560D2D">
            <w:pPr>
              <w:snapToGrid w:val="0"/>
              <w:jc w:val="center"/>
              <w:rPr>
                <w:rFonts w:ascii="宋体" w:eastAsia="宋体" w:hAnsi="宋体" w:cs="Times New Roman" w:hint="eastAsia"/>
                <w:color w:val="000000"/>
                <w:sz w:val="18"/>
                <w:szCs w:val="18"/>
              </w:rPr>
            </w:pPr>
          </w:p>
        </w:tc>
        <w:tc>
          <w:tcPr>
            <w:tcW w:w="6203" w:type="dxa"/>
            <w:gridSpan w:val="4"/>
            <w:vAlign w:val="center"/>
          </w:tcPr>
          <w:p w14:paraId="7E341CC9"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满足一项即可进入该等级的成果评价</w:t>
            </w:r>
          </w:p>
        </w:tc>
        <w:tc>
          <w:tcPr>
            <w:tcW w:w="1417" w:type="dxa"/>
          </w:tcPr>
          <w:p w14:paraId="3041411C"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526B8CD6" w14:textId="77777777" w:rsidR="00560D2D" w:rsidRDefault="00560D2D">
            <w:pPr>
              <w:snapToGrid w:val="0"/>
              <w:jc w:val="center"/>
              <w:rPr>
                <w:rFonts w:ascii="宋体" w:eastAsia="宋体" w:hAnsi="宋体" w:cs="Times New Roman" w:hint="eastAsia"/>
                <w:color w:val="000000"/>
                <w:sz w:val="18"/>
                <w:szCs w:val="18"/>
              </w:rPr>
            </w:pPr>
          </w:p>
        </w:tc>
      </w:tr>
      <w:tr w:rsidR="00560D2D" w14:paraId="31388CAA" w14:textId="77777777">
        <w:trPr>
          <w:trHeight w:val="397"/>
          <w:jc w:val="center"/>
        </w:trPr>
        <w:tc>
          <w:tcPr>
            <w:tcW w:w="511" w:type="dxa"/>
            <w:vMerge w:val="restart"/>
            <w:vAlign w:val="center"/>
          </w:tcPr>
          <w:p w14:paraId="38F4F057"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技术创新与成果</w:t>
            </w:r>
          </w:p>
        </w:tc>
        <w:tc>
          <w:tcPr>
            <w:tcW w:w="1635" w:type="dxa"/>
            <w:gridSpan w:val="2"/>
            <w:vAlign w:val="center"/>
          </w:tcPr>
          <w:p w14:paraId="27B5146C"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科技成果</w:t>
            </w:r>
          </w:p>
        </w:tc>
        <w:tc>
          <w:tcPr>
            <w:tcW w:w="1677" w:type="dxa"/>
            <w:vAlign w:val="center"/>
          </w:tcPr>
          <w:p w14:paraId="68DD4368"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国家级</w:t>
            </w:r>
          </w:p>
        </w:tc>
        <w:tc>
          <w:tcPr>
            <w:tcW w:w="1701" w:type="dxa"/>
            <w:vAlign w:val="center"/>
          </w:tcPr>
          <w:p w14:paraId="0B6FD443"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省部或行业</w:t>
            </w:r>
          </w:p>
        </w:tc>
        <w:tc>
          <w:tcPr>
            <w:tcW w:w="1701" w:type="dxa"/>
            <w:vAlign w:val="center"/>
          </w:tcPr>
          <w:p w14:paraId="5C2EBBE5"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企业级</w:t>
            </w:r>
          </w:p>
        </w:tc>
        <w:tc>
          <w:tcPr>
            <w:tcW w:w="1417" w:type="dxa"/>
          </w:tcPr>
          <w:p w14:paraId="07EB2AD1"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63D6599B" w14:textId="77777777" w:rsidR="00560D2D" w:rsidRDefault="00560D2D">
            <w:pPr>
              <w:snapToGrid w:val="0"/>
              <w:jc w:val="center"/>
              <w:rPr>
                <w:rFonts w:ascii="宋体" w:eastAsia="宋体" w:hAnsi="宋体" w:cs="Times New Roman" w:hint="eastAsia"/>
                <w:color w:val="000000"/>
                <w:sz w:val="18"/>
                <w:szCs w:val="18"/>
              </w:rPr>
            </w:pPr>
          </w:p>
        </w:tc>
      </w:tr>
      <w:tr w:rsidR="00560D2D" w14:paraId="3EA900EC" w14:textId="77777777">
        <w:trPr>
          <w:trHeight w:val="397"/>
          <w:jc w:val="center"/>
        </w:trPr>
        <w:tc>
          <w:tcPr>
            <w:tcW w:w="511" w:type="dxa"/>
            <w:vMerge/>
            <w:vAlign w:val="center"/>
          </w:tcPr>
          <w:p w14:paraId="61792B2D" w14:textId="77777777" w:rsidR="00560D2D" w:rsidRDefault="00560D2D">
            <w:pPr>
              <w:snapToGrid w:val="0"/>
              <w:jc w:val="center"/>
              <w:rPr>
                <w:rFonts w:ascii="宋体" w:eastAsia="宋体" w:hAnsi="宋体" w:cs="Times New Roman" w:hint="eastAsia"/>
                <w:b/>
                <w:bCs/>
                <w:color w:val="000000"/>
                <w:sz w:val="18"/>
                <w:szCs w:val="18"/>
              </w:rPr>
            </w:pPr>
          </w:p>
        </w:tc>
        <w:tc>
          <w:tcPr>
            <w:tcW w:w="1635" w:type="dxa"/>
            <w:gridSpan w:val="2"/>
            <w:vAlign w:val="center"/>
          </w:tcPr>
          <w:p w14:paraId="007A39E3"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关键技术</w:t>
            </w:r>
          </w:p>
        </w:tc>
        <w:tc>
          <w:tcPr>
            <w:tcW w:w="1677" w:type="dxa"/>
            <w:vAlign w:val="center"/>
          </w:tcPr>
          <w:p w14:paraId="6C0B7974"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国家级</w:t>
            </w:r>
          </w:p>
        </w:tc>
        <w:tc>
          <w:tcPr>
            <w:tcW w:w="1701" w:type="dxa"/>
            <w:vAlign w:val="center"/>
          </w:tcPr>
          <w:p w14:paraId="0F3F35A1"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省部或行业</w:t>
            </w:r>
          </w:p>
        </w:tc>
        <w:tc>
          <w:tcPr>
            <w:tcW w:w="1701" w:type="dxa"/>
            <w:vAlign w:val="center"/>
          </w:tcPr>
          <w:p w14:paraId="06F92274"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企业级</w:t>
            </w:r>
          </w:p>
        </w:tc>
        <w:tc>
          <w:tcPr>
            <w:tcW w:w="1417" w:type="dxa"/>
          </w:tcPr>
          <w:p w14:paraId="1EAB8220"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34ABD221" w14:textId="77777777" w:rsidR="00560D2D" w:rsidRDefault="00560D2D">
            <w:pPr>
              <w:snapToGrid w:val="0"/>
              <w:jc w:val="center"/>
              <w:rPr>
                <w:rFonts w:ascii="宋体" w:eastAsia="宋体" w:hAnsi="宋体" w:cs="Times New Roman" w:hint="eastAsia"/>
                <w:color w:val="000000"/>
                <w:sz w:val="18"/>
                <w:szCs w:val="18"/>
              </w:rPr>
            </w:pPr>
          </w:p>
        </w:tc>
      </w:tr>
      <w:tr w:rsidR="00560D2D" w14:paraId="4DA71360" w14:textId="77777777">
        <w:trPr>
          <w:trHeight w:val="397"/>
          <w:jc w:val="center"/>
        </w:trPr>
        <w:tc>
          <w:tcPr>
            <w:tcW w:w="511" w:type="dxa"/>
            <w:vMerge/>
            <w:vAlign w:val="center"/>
          </w:tcPr>
          <w:p w14:paraId="74953BC4" w14:textId="77777777" w:rsidR="00560D2D" w:rsidRDefault="00560D2D">
            <w:pPr>
              <w:snapToGrid w:val="0"/>
              <w:jc w:val="center"/>
              <w:rPr>
                <w:rFonts w:ascii="宋体" w:eastAsia="宋体" w:hAnsi="宋体" w:cs="Times New Roman" w:hint="eastAsia"/>
                <w:color w:val="000000"/>
                <w:sz w:val="18"/>
                <w:szCs w:val="18"/>
              </w:rPr>
            </w:pPr>
          </w:p>
        </w:tc>
        <w:tc>
          <w:tcPr>
            <w:tcW w:w="1635" w:type="dxa"/>
            <w:gridSpan w:val="2"/>
            <w:vAlign w:val="center"/>
          </w:tcPr>
          <w:p w14:paraId="1C22CCD6"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工法/QC</w:t>
            </w:r>
          </w:p>
        </w:tc>
        <w:tc>
          <w:tcPr>
            <w:tcW w:w="1677" w:type="dxa"/>
            <w:vAlign w:val="center"/>
          </w:tcPr>
          <w:p w14:paraId="7E18E051"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国家级</w:t>
            </w:r>
          </w:p>
        </w:tc>
        <w:tc>
          <w:tcPr>
            <w:tcW w:w="1701" w:type="dxa"/>
            <w:vAlign w:val="center"/>
          </w:tcPr>
          <w:p w14:paraId="1B627492"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省部或行业</w:t>
            </w:r>
          </w:p>
        </w:tc>
        <w:tc>
          <w:tcPr>
            <w:tcW w:w="1701" w:type="dxa"/>
            <w:vAlign w:val="center"/>
          </w:tcPr>
          <w:p w14:paraId="2B1EC34E"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color w:val="000000"/>
                <w:sz w:val="18"/>
                <w:szCs w:val="18"/>
              </w:rPr>
              <w:t>企业级</w:t>
            </w:r>
          </w:p>
        </w:tc>
        <w:tc>
          <w:tcPr>
            <w:tcW w:w="1417" w:type="dxa"/>
          </w:tcPr>
          <w:p w14:paraId="56375F00"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254470C6" w14:textId="77777777" w:rsidR="00560D2D" w:rsidRDefault="00560D2D">
            <w:pPr>
              <w:snapToGrid w:val="0"/>
              <w:jc w:val="center"/>
              <w:rPr>
                <w:rFonts w:ascii="宋体" w:eastAsia="宋体" w:hAnsi="宋体" w:cs="Times New Roman" w:hint="eastAsia"/>
                <w:color w:val="000000"/>
                <w:sz w:val="18"/>
                <w:szCs w:val="18"/>
              </w:rPr>
            </w:pPr>
          </w:p>
        </w:tc>
      </w:tr>
      <w:tr w:rsidR="00560D2D" w14:paraId="3E1F9F7C" w14:textId="77777777">
        <w:trPr>
          <w:trHeight w:val="397"/>
          <w:jc w:val="center"/>
        </w:trPr>
        <w:tc>
          <w:tcPr>
            <w:tcW w:w="511" w:type="dxa"/>
            <w:vMerge/>
            <w:vAlign w:val="center"/>
          </w:tcPr>
          <w:p w14:paraId="1D9F339A" w14:textId="77777777" w:rsidR="00560D2D" w:rsidRDefault="00560D2D">
            <w:pPr>
              <w:snapToGrid w:val="0"/>
              <w:jc w:val="center"/>
              <w:rPr>
                <w:rFonts w:ascii="宋体" w:eastAsia="宋体" w:hAnsi="宋体" w:cs="Times New Roman" w:hint="eastAsia"/>
                <w:color w:val="000000"/>
                <w:sz w:val="18"/>
                <w:szCs w:val="18"/>
              </w:rPr>
            </w:pPr>
          </w:p>
        </w:tc>
        <w:tc>
          <w:tcPr>
            <w:tcW w:w="1635" w:type="dxa"/>
            <w:gridSpan w:val="2"/>
            <w:vAlign w:val="center"/>
          </w:tcPr>
          <w:p w14:paraId="7F8B59BB"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示范工程</w:t>
            </w:r>
          </w:p>
        </w:tc>
        <w:tc>
          <w:tcPr>
            <w:tcW w:w="1677" w:type="dxa"/>
            <w:vAlign w:val="center"/>
          </w:tcPr>
          <w:p w14:paraId="1FFE6361"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国家级</w:t>
            </w:r>
          </w:p>
        </w:tc>
        <w:tc>
          <w:tcPr>
            <w:tcW w:w="1701" w:type="dxa"/>
            <w:vAlign w:val="center"/>
          </w:tcPr>
          <w:p w14:paraId="7D37513B"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省部或行业</w:t>
            </w:r>
          </w:p>
        </w:tc>
        <w:tc>
          <w:tcPr>
            <w:tcW w:w="1701" w:type="dxa"/>
            <w:vAlign w:val="center"/>
          </w:tcPr>
          <w:p w14:paraId="4E345233"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企业级</w:t>
            </w:r>
          </w:p>
        </w:tc>
        <w:tc>
          <w:tcPr>
            <w:tcW w:w="1417" w:type="dxa"/>
          </w:tcPr>
          <w:p w14:paraId="48423B7B"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2FF0A611" w14:textId="77777777" w:rsidR="00560D2D" w:rsidRDefault="00560D2D">
            <w:pPr>
              <w:snapToGrid w:val="0"/>
              <w:jc w:val="center"/>
              <w:rPr>
                <w:rFonts w:ascii="宋体" w:eastAsia="宋体" w:hAnsi="宋体" w:cs="Times New Roman" w:hint="eastAsia"/>
                <w:color w:val="000000"/>
                <w:sz w:val="18"/>
                <w:szCs w:val="18"/>
              </w:rPr>
            </w:pPr>
          </w:p>
        </w:tc>
      </w:tr>
      <w:tr w:rsidR="00560D2D" w14:paraId="3DD4667C" w14:textId="77777777">
        <w:trPr>
          <w:trHeight w:val="397"/>
          <w:jc w:val="center"/>
        </w:trPr>
        <w:tc>
          <w:tcPr>
            <w:tcW w:w="511" w:type="dxa"/>
            <w:vMerge/>
            <w:vAlign w:val="center"/>
          </w:tcPr>
          <w:p w14:paraId="5E36328F" w14:textId="77777777" w:rsidR="00560D2D" w:rsidRDefault="00560D2D">
            <w:pPr>
              <w:snapToGrid w:val="0"/>
              <w:jc w:val="center"/>
              <w:rPr>
                <w:rFonts w:ascii="宋体" w:eastAsia="宋体" w:hAnsi="宋体" w:cs="Times New Roman" w:hint="eastAsia"/>
                <w:color w:val="000000"/>
                <w:sz w:val="18"/>
                <w:szCs w:val="18"/>
              </w:rPr>
            </w:pPr>
          </w:p>
        </w:tc>
        <w:tc>
          <w:tcPr>
            <w:tcW w:w="1635" w:type="dxa"/>
            <w:gridSpan w:val="2"/>
            <w:vAlign w:val="center"/>
          </w:tcPr>
          <w:p w14:paraId="603E81F9"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焊接新技术</w:t>
            </w:r>
          </w:p>
        </w:tc>
        <w:tc>
          <w:tcPr>
            <w:tcW w:w="1677" w:type="dxa"/>
            <w:vAlign w:val="center"/>
          </w:tcPr>
          <w:p w14:paraId="590D081E"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国家级</w:t>
            </w:r>
          </w:p>
        </w:tc>
        <w:tc>
          <w:tcPr>
            <w:tcW w:w="1701" w:type="dxa"/>
            <w:vAlign w:val="center"/>
          </w:tcPr>
          <w:p w14:paraId="63FD5EDB"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省部或行业</w:t>
            </w:r>
          </w:p>
        </w:tc>
        <w:tc>
          <w:tcPr>
            <w:tcW w:w="1701" w:type="dxa"/>
            <w:vAlign w:val="center"/>
          </w:tcPr>
          <w:p w14:paraId="0A2CF059"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企业级</w:t>
            </w:r>
          </w:p>
        </w:tc>
        <w:tc>
          <w:tcPr>
            <w:tcW w:w="1417" w:type="dxa"/>
          </w:tcPr>
          <w:p w14:paraId="790D3250"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0A5018CF" w14:textId="77777777" w:rsidR="00560D2D" w:rsidRDefault="00560D2D">
            <w:pPr>
              <w:snapToGrid w:val="0"/>
              <w:jc w:val="center"/>
              <w:rPr>
                <w:rFonts w:ascii="宋体" w:eastAsia="宋体" w:hAnsi="宋体" w:cs="Times New Roman" w:hint="eastAsia"/>
                <w:color w:val="000000"/>
                <w:sz w:val="18"/>
                <w:szCs w:val="18"/>
              </w:rPr>
            </w:pPr>
          </w:p>
        </w:tc>
      </w:tr>
      <w:tr w:rsidR="00560D2D" w14:paraId="3D8284B9" w14:textId="77777777">
        <w:trPr>
          <w:trHeight w:val="397"/>
          <w:jc w:val="center"/>
        </w:trPr>
        <w:tc>
          <w:tcPr>
            <w:tcW w:w="511" w:type="dxa"/>
            <w:vMerge/>
            <w:vAlign w:val="center"/>
          </w:tcPr>
          <w:p w14:paraId="186C801C" w14:textId="77777777" w:rsidR="00560D2D" w:rsidRDefault="00560D2D">
            <w:pPr>
              <w:snapToGrid w:val="0"/>
              <w:jc w:val="center"/>
              <w:rPr>
                <w:rFonts w:ascii="宋体" w:eastAsia="宋体" w:hAnsi="宋体" w:cs="Times New Roman" w:hint="eastAsia"/>
                <w:color w:val="000000"/>
                <w:sz w:val="18"/>
                <w:szCs w:val="18"/>
              </w:rPr>
            </w:pPr>
          </w:p>
        </w:tc>
        <w:tc>
          <w:tcPr>
            <w:tcW w:w="1635" w:type="dxa"/>
            <w:gridSpan w:val="2"/>
            <w:vAlign w:val="center"/>
          </w:tcPr>
          <w:p w14:paraId="157B7C94"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专利（二个实用新型等同一个发明专利）</w:t>
            </w:r>
          </w:p>
        </w:tc>
        <w:tc>
          <w:tcPr>
            <w:tcW w:w="1677" w:type="dxa"/>
            <w:vAlign w:val="center"/>
          </w:tcPr>
          <w:p w14:paraId="3D66FB67"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发明专利2项（含）以上</w:t>
            </w:r>
          </w:p>
        </w:tc>
        <w:tc>
          <w:tcPr>
            <w:tcW w:w="1701" w:type="dxa"/>
            <w:vAlign w:val="center"/>
          </w:tcPr>
          <w:p w14:paraId="32C77CC1"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发明专利不少于1项（含）</w:t>
            </w:r>
          </w:p>
        </w:tc>
        <w:tc>
          <w:tcPr>
            <w:tcW w:w="1701" w:type="dxa"/>
            <w:vAlign w:val="center"/>
          </w:tcPr>
          <w:p w14:paraId="2A09C5E4" w14:textId="77777777" w:rsidR="00560D2D" w:rsidRDefault="00560D2D">
            <w:pPr>
              <w:snapToGrid w:val="0"/>
              <w:jc w:val="center"/>
              <w:rPr>
                <w:rFonts w:ascii="宋体" w:eastAsia="宋体" w:hAnsi="宋体" w:cs="Times New Roman" w:hint="eastAsia"/>
                <w:color w:val="000000"/>
                <w:sz w:val="18"/>
                <w:szCs w:val="18"/>
              </w:rPr>
            </w:pPr>
          </w:p>
        </w:tc>
        <w:tc>
          <w:tcPr>
            <w:tcW w:w="1417" w:type="dxa"/>
          </w:tcPr>
          <w:p w14:paraId="53F98422"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264EF10F" w14:textId="77777777" w:rsidR="00560D2D" w:rsidRDefault="00560D2D">
            <w:pPr>
              <w:snapToGrid w:val="0"/>
              <w:jc w:val="center"/>
              <w:rPr>
                <w:rFonts w:ascii="宋体" w:eastAsia="宋体" w:hAnsi="宋体" w:cs="Times New Roman" w:hint="eastAsia"/>
                <w:color w:val="000000"/>
                <w:sz w:val="18"/>
                <w:szCs w:val="18"/>
              </w:rPr>
            </w:pPr>
          </w:p>
        </w:tc>
      </w:tr>
      <w:tr w:rsidR="00560D2D" w14:paraId="5EC5296D" w14:textId="77777777">
        <w:trPr>
          <w:trHeight w:val="397"/>
          <w:jc w:val="center"/>
        </w:trPr>
        <w:tc>
          <w:tcPr>
            <w:tcW w:w="511" w:type="dxa"/>
            <w:vMerge/>
            <w:vAlign w:val="center"/>
          </w:tcPr>
          <w:p w14:paraId="532A707E" w14:textId="77777777" w:rsidR="00560D2D" w:rsidRDefault="00560D2D">
            <w:pPr>
              <w:snapToGrid w:val="0"/>
              <w:jc w:val="center"/>
              <w:rPr>
                <w:rFonts w:ascii="宋体" w:eastAsia="宋体" w:hAnsi="宋体" w:cs="Times New Roman" w:hint="eastAsia"/>
                <w:color w:val="000000"/>
                <w:sz w:val="18"/>
                <w:szCs w:val="18"/>
              </w:rPr>
            </w:pPr>
          </w:p>
        </w:tc>
        <w:tc>
          <w:tcPr>
            <w:tcW w:w="6714" w:type="dxa"/>
            <w:gridSpan w:val="5"/>
            <w:vAlign w:val="center"/>
          </w:tcPr>
          <w:p w14:paraId="1E2A6FF6"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 xml:space="preserve">满足一项即可进入该等级成果评价 </w:t>
            </w:r>
          </w:p>
        </w:tc>
        <w:tc>
          <w:tcPr>
            <w:tcW w:w="1417" w:type="dxa"/>
          </w:tcPr>
          <w:p w14:paraId="5D15F034"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2DACF1CE" w14:textId="77777777" w:rsidR="00560D2D" w:rsidRDefault="00560D2D">
            <w:pPr>
              <w:snapToGrid w:val="0"/>
              <w:jc w:val="center"/>
              <w:rPr>
                <w:rFonts w:ascii="宋体" w:eastAsia="宋体" w:hAnsi="宋体" w:cs="Times New Roman" w:hint="eastAsia"/>
                <w:color w:val="000000"/>
                <w:sz w:val="18"/>
                <w:szCs w:val="18"/>
              </w:rPr>
            </w:pPr>
          </w:p>
        </w:tc>
      </w:tr>
      <w:tr w:rsidR="00560D2D" w14:paraId="5468687C" w14:textId="77777777">
        <w:trPr>
          <w:trHeight w:val="995"/>
          <w:jc w:val="center"/>
        </w:trPr>
        <w:tc>
          <w:tcPr>
            <w:tcW w:w="511" w:type="dxa"/>
            <w:vAlign w:val="center"/>
          </w:tcPr>
          <w:p w14:paraId="4CD32046"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管理指标</w:t>
            </w:r>
          </w:p>
        </w:tc>
        <w:tc>
          <w:tcPr>
            <w:tcW w:w="1635" w:type="dxa"/>
            <w:gridSpan w:val="2"/>
            <w:vAlign w:val="center"/>
          </w:tcPr>
          <w:p w14:paraId="5A8A09ED" w14:textId="77777777" w:rsidR="00560D2D" w:rsidRDefault="00000000">
            <w:pPr>
              <w:snapToGrid w:val="0"/>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全过程质量管理</w:t>
            </w:r>
          </w:p>
        </w:tc>
        <w:tc>
          <w:tcPr>
            <w:tcW w:w="1677" w:type="dxa"/>
            <w:vAlign w:val="center"/>
          </w:tcPr>
          <w:p w14:paraId="7CABA388"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按附件</w:t>
            </w:r>
            <w:r>
              <w:rPr>
                <w:rFonts w:ascii="宋体" w:eastAsia="宋体" w:hAnsi="宋体" w:cs="Times New Roman"/>
                <w:color w:val="000000"/>
                <w:sz w:val="18"/>
                <w:szCs w:val="18"/>
              </w:rPr>
              <w:t>7</w:t>
            </w:r>
            <w:r>
              <w:rPr>
                <w:rFonts w:ascii="宋体" w:eastAsia="宋体" w:hAnsi="宋体" w:cs="Times New Roman" w:hint="eastAsia"/>
                <w:color w:val="000000"/>
                <w:sz w:val="18"/>
                <w:szCs w:val="18"/>
              </w:rPr>
              <w:t>评分</w:t>
            </w:r>
          </w:p>
          <w:p w14:paraId="5FADA1D3"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90分（含）以上</w:t>
            </w:r>
          </w:p>
        </w:tc>
        <w:tc>
          <w:tcPr>
            <w:tcW w:w="1701" w:type="dxa"/>
            <w:vAlign w:val="center"/>
          </w:tcPr>
          <w:p w14:paraId="2325FA97"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按附件</w:t>
            </w:r>
            <w:r>
              <w:rPr>
                <w:rFonts w:ascii="宋体" w:eastAsia="宋体" w:hAnsi="宋体" w:cs="Times New Roman"/>
                <w:color w:val="000000"/>
                <w:sz w:val="18"/>
                <w:szCs w:val="18"/>
              </w:rPr>
              <w:t>7</w:t>
            </w:r>
            <w:r>
              <w:rPr>
                <w:rFonts w:ascii="宋体" w:eastAsia="宋体" w:hAnsi="宋体" w:cs="Times New Roman" w:hint="eastAsia"/>
                <w:color w:val="000000"/>
                <w:sz w:val="18"/>
                <w:szCs w:val="18"/>
              </w:rPr>
              <w:t>评分</w:t>
            </w:r>
          </w:p>
          <w:p w14:paraId="030B2BA8"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80分（含）以上</w:t>
            </w:r>
          </w:p>
        </w:tc>
        <w:tc>
          <w:tcPr>
            <w:tcW w:w="1701" w:type="dxa"/>
            <w:vAlign w:val="center"/>
          </w:tcPr>
          <w:p w14:paraId="5E96735E"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按附件</w:t>
            </w:r>
            <w:r>
              <w:rPr>
                <w:rFonts w:ascii="宋体" w:eastAsia="宋体" w:hAnsi="宋体" w:cs="Times New Roman"/>
                <w:color w:val="000000"/>
                <w:sz w:val="18"/>
                <w:szCs w:val="18"/>
              </w:rPr>
              <w:t>7</w:t>
            </w:r>
            <w:r>
              <w:rPr>
                <w:rFonts w:ascii="宋体" w:eastAsia="宋体" w:hAnsi="宋体" w:cs="Times New Roman" w:hint="eastAsia"/>
                <w:color w:val="000000"/>
                <w:sz w:val="18"/>
                <w:szCs w:val="18"/>
              </w:rPr>
              <w:t>评分</w:t>
            </w:r>
          </w:p>
          <w:p w14:paraId="4CD4C4DA" w14:textId="77777777" w:rsidR="00560D2D" w:rsidRDefault="00000000">
            <w:pPr>
              <w:snapToGrid w:val="0"/>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70分以上</w:t>
            </w:r>
          </w:p>
        </w:tc>
        <w:tc>
          <w:tcPr>
            <w:tcW w:w="1417" w:type="dxa"/>
          </w:tcPr>
          <w:p w14:paraId="1990B8AA" w14:textId="77777777" w:rsidR="00560D2D" w:rsidRDefault="00560D2D">
            <w:pPr>
              <w:snapToGrid w:val="0"/>
              <w:jc w:val="center"/>
              <w:rPr>
                <w:rFonts w:ascii="宋体" w:eastAsia="宋体" w:hAnsi="宋体" w:cs="Times New Roman" w:hint="eastAsia"/>
                <w:color w:val="000000"/>
                <w:sz w:val="18"/>
                <w:szCs w:val="18"/>
              </w:rPr>
            </w:pPr>
          </w:p>
        </w:tc>
        <w:tc>
          <w:tcPr>
            <w:tcW w:w="1310" w:type="dxa"/>
            <w:vAlign w:val="center"/>
          </w:tcPr>
          <w:p w14:paraId="60090096" w14:textId="77777777" w:rsidR="00560D2D" w:rsidRDefault="00560D2D">
            <w:pPr>
              <w:snapToGrid w:val="0"/>
              <w:jc w:val="center"/>
              <w:rPr>
                <w:rFonts w:ascii="宋体" w:eastAsia="宋体" w:hAnsi="宋体" w:cs="Times New Roman" w:hint="eastAsia"/>
                <w:color w:val="000000"/>
                <w:sz w:val="18"/>
                <w:szCs w:val="18"/>
              </w:rPr>
            </w:pPr>
          </w:p>
        </w:tc>
      </w:tr>
    </w:tbl>
    <w:bookmarkEnd w:id="16"/>
    <w:p w14:paraId="447D4FC3" w14:textId="77777777" w:rsidR="00560D2D" w:rsidRDefault="00000000">
      <w:pPr>
        <w:adjustRightInd w:val="0"/>
        <w:snapToGrid w:val="0"/>
        <w:ind w:firstLineChars="200" w:firstLine="360"/>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注：1.设计压力除符合上表的规定外，还须考虑介质毒性危害程度和爆炸性危险程度的因素，容器类和管道类项目评价时，特等成果比照三类压力容器的要求，一等成果比照二类压力容器的要求。</w:t>
      </w:r>
    </w:p>
    <w:p w14:paraId="1669C934" w14:textId="77777777" w:rsidR="00560D2D" w:rsidRDefault="00000000">
      <w:pPr>
        <w:adjustRightInd w:val="0"/>
        <w:snapToGrid w:val="0"/>
        <w:ind w:firstLineChars="200" w:firstLine="360"/>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2．焊口数量按达因焊口计算。</w:t>
      </w:r>
      <w:r>
        <w:rPr>
          <w:rFonts w:ascii="宋体" w:eastAsia="宋体" w:hAnsi="宋体" w:cs="Times New Roman"/>
          <w:color w:val="000000"/>
          <w:sz w:val="18"/>
          <w:szCs w:val="18"/>
        </w:rPr>
        <w:t>壁厚8毫米</w:t>
      </w:r>
      <w:r>
        <w:rPr>
          <w:rFonts w:ascii="宋体" w:eastAsia="宋体" w:hAnsi="宋体" w:cs="Times New Roman" w:hint="eastAsia"/>
          <w:color w:val="000000"/>
          <w:sz w:val="18"/>
          <w:szCs w:val="18"/>
        </w:rPr>
        <w:t>以下时，</w:t>
      </w:r>
      <w:r>
        <w:rPr>
          <w:rFonts w:ascii="宋体" w:eastAsia="宋体" w:hAnsi="宋体" w:cs="Times New Roman"/>
          <w:color w:val="000000"/>
          <w:sz w:val="18"/>
          <w:szCs w:val="18"/>
        </w:rPr>
        <w:t>1英寸</w:t>
      </w:r>
      <w:r>
        <w:rPr>
          <w:rFonts w:ascii="宋体" w:eastAsia="宋体" w:hAnsi="宋体" w:cs="Times New Roman" w:hint="eastAsia"/>
          <w:color w:val="000000"/>
          <w:sz w:val="18"/>
          <w:szCs w:val="18"/>
        </w:rPr>
        <w:t>直径</w:t>
      </w:r>
      <w:r>
        <w:rPr>
          <w:rFonts w:ascii="宋体" w:eastAsia="宋体" w:hAnsi="宋体" w:cs="Times New Roman"/>
          <w:color w:val="000000"/>
          <w:sz w:val="18"/>
          <w:szCs w:val="18"/>
        </w:rPr>
        <w:t>的焊口为1个达因</w:t>
      </w:r>
      <w:r>
        <w:rPr>
          <w:rFonts w:ascii="宋体" w:eastAsia="宋体" w:hAnsi="宋体" w:cs="Times New Roman" w:hint="eastAsia"/>
          <w:color w:val="000000"/>
          <w:sz w:val="18"/>
          <w:szCs w:val="18"/>
        </w:rPr>
        <w:t>焊口；壁厚</w:t>
      </w:r>
      <w:r>
        <w:rPr>
          <w:rFonts w:ascii="宋体" w:eastAsia="宋体" w:hAnsi="宋体" w:cs="Times New Roman"/>
          <w:color w:val="000000"/>
          <w:sz w:val="18"/>
          <w:szCs w:val="18"/>
        </w:rPr>
        <w:t>超过8毫米</w:t>
      </w:r>
      <w:r>
        <w:rPr>
          <w:rFonts w:ascii="宋体" w:eastAsia="宋体" w:hAnsi="宋体" w:cs="Times New Roman" w:hint="eastAsia"/>
          <w:color w:val="000000"/>
          <w:sz w:val="18"/>
          <w:szCs w:val="18"/>
        </w:rPr>
        <w:t>，壁厚</w:t>
      </w:r>
      <w:r>
        <w:rPr>
          <w:rFonts w:ascii="宋体" w:eastAsia="宋体" w:hAnsi="宋体" w:cs="Times New Roman"/>
          <w:color w:val="000000"/>
          <w:sz w:val="18"/>
          <w:szCs w:val="18"/>
        </w:rPr>
        <w:t>每增加</w:t>
      </w:r>
      <w:proofErr w:type="gramStart"/>
      <w:r>
        <w:rPr>
          <w:rFonts w:ascii="宋体" w:eastAsia="宋体" w:hAnsi="宋体" w:cs="Times New Roman"/>
          <w:color w:val="000000"/>
          <w:sz w:val="18"/>
          <w:szCs w:val="18"/>
        </w:rPr>
        <w:t>2毫米加乘一个</w:t>
      </w:r>
      <w:proofErr w:type="gramEnd"/>
      <w:r>
        <w:rPr>
          <w:rFonts w:ascii="宋体" w:eastAsia="宋体" w:hAnsi="宋体" w:cs="Times New Roman"/>
          <w:color w:val="000000"/>
          <w:sz w:val="18"/>
          <w:szCs w:val="18"/>
        </w:rPr>
        <w:t>0.1的系数。</w:t>
      </w:r>
    </w:p>
    <w:p w14:paraId="73588FCD" w14:textId="77777777" w:rsidR="00560D2D" w:rsidRDefault="00000000">
      <w:pPr>
        <w:spacing w:beforeLines="50" w:before="120" w:line="440" w:lineRule="atLeast"/>
        <w:ind w:firstLineChars="200" w:firstLine="420"/>
        <w:rPr>
          <w:rFonts w:ascii="宋体" w:eastAsia="宋体" w:hAnsi="宋体" w:cs="Times New Roman" w:hint="eastAsia"/>
          <w:bCs/>
          <w:color w:val="000000"/>
          <w:szCs w:val="21"/>
        </w:rPr>
      </w:pPr>
      <w:r>
        <w:rPr>
          <w:rFonts w:ascii="宋体" w:eastAsia="宋体" w:hAnsi="宋体" w:cs="Times New Roman" w:hint="eastAsia"/>
          <w:bCs/>
          <w:color w:val="000000"/>
          <w:szCs w:val="21"/>
        </w:rPr>
        <w:t xml:space="preserve">组长： </w:t>
      </w:r>
      <w:r>
        <w:rPr>
          <w:rFonts w:ascii="宋体" w:eastAsia="宋体" w:hAnsi="宋体" w:cs="Times New Roman"/>
          <w:bCs/>
          <w:color w:val="000000"/>
          <w:szCs w:val="21"/>
        </w:rPr>
        <w:t xml:space="preserve">                               </w:t>
      </w:r>
      <w:r>
        <w:rPr>
          <w:rFonts w:ascii="宋体" w:eastAsia="宋体" w:hAnsi="宋体" w:cs="Times New Roman" w:hint="eastAsia"/>
          <w:bCs/>
          <w:color w:val="000000"/>
          <w:szCs w:val="21"/>
        </w:rPr>
        <w:t>考核人：</w:t>
      </w:r>
    </w:p>
    <w:p w14:paraId="2791A95B" w14:textId="77777777" w:rsidR="00560D2D" w:rsidRDefault="00560D2D">
      <w:pPr>
        <w:spacing w:before="100" w:beforeAutospacing="1" w:after="100" w:afterAutospacing="1" w:line="560" w:lineRule="exact"/>
        <w:ind w:right="1680"/>
        <w:rPr>
          <w:rFonts w:ascii="Arial" w:eastAsia="宋体" w:hAnsi="Arial" w:cs="Times New Roman"/>
          <w:color w:val="000000"/>
          <w:szCs w:val="21"/>
          <w:u w:val="single"/>
        </w:rPr>
        <w:sectPr w:rsidR="00560D2D" w:rsidSect="00681087">
          <w:headerReference w:type="default" r:id="rId11"/>
          <w:pgSz w:w="11906" w:h="16838"/>
          <w:pgMar w:top="1418" w:right="1418" w:bottom="1304" w:left="1417" w:header="851" w:footer="454" w:gutter="0"/>
          <w:cols w:space="0"/>
          <w:docGrid w:linePitch="312"/>
        </w:sectPr>
      </w:pPr>
    </w:p>
    <w:p w14:paraId="1A1AC188" w14:textId="77777777" w:rsidR="00560D2D" w:rsidRDefault="00000000">
      <w:pPr>
        <w:snapToGrid w:val="0"/>
        <w:spacing w:beforeLines="50" w:before="120" w:afterLines="50" w:after="120"/>
        <w:ind w:left="913" w:hangingChars="380" w:hanging="913"/>
        <w:jc w:val="left"/>
        <w:outlineLvl w:val="2"/>
        <w:rPr>
          <w:rFonts w:ascii="华文细黑" w:eastAsia="华文细黑" w:hAnsi="华文细黑" w:cs="Times New Roman" w:hint="eastAsia"/>
          <w:b/>
          <w:color w:val="000000"/>
          <w:sz w:val="24"/>
          <w:szCs w:val="24"/>
        </w:rPr>
      </w:pPr>
      <w:bookmarkStart w:id="20" w:name="_Toc188369292"/>
      <w:bookmarkStart w:id="21" w:name="_Toc116480145"/>
      <w:r>
        <w:rPr>
          <w:rFonts w:ascii="华文细黑" w:eastAsia="华文细黑" w:hAnsi="华文细黑" w:cs="Times New Roman" w:hint="eastAsia"/>
          <w:b/>
          <w:color w:val="000000"/>
          <w:sz w:val="24"/>
          <w:szCs w:val="24"/>
        </w:rPr>
        <w:t>附件</w:t>
      </w:r>
      <w:r>
        <w:rPr>
          <w:rFonts w:ascii="华文细黑" w:eastAsia="华文细黑" w:hAnsi="华文细黑" w:cs="Times New Roman"/>
          <w:b/>
          <w:color w:val="000000"/>
          <w:sz w:val="24"/>
          <w:szCs w:val="24"/>
        </w:rPr>
        <w:t xml:space="preserve">7  </w:t>
      </w:r>
      <w:r>
        <w:rPr>
          <w:rFonts w:ascii="华文细黑" w:eastAsia="华文细黑" w:hAnsi="华文细黑" w:cs="Times New Roman" w:hint="eastAsia"/>
          <w:b/>
          <w:color w:val="000000"/>
          <w:sz w:val="24"/>
          <w:szCs w:val="24"/>
        </w:rPr>
        <w:t>工程建设全面焊接管理活动成果评价指标考核表</w:t>
      </w:r>
      <w:bookmarkEnd w:id="20"/>
      <w:bookmarkEnd w:id="21"/>
    </w:p>
    <w:p w14:paraId="0F7F3E19" w14:textId="77777777" w:rsidR="00560D2D" w:rsidRDefault="00000000">
      <w:pPr>
        <w:spacing w:line="460" w:lineRule="exact"/>
        <w:rPr>
          <w:rFonts w:ascii="宋体" w:eastAsia="宋体" w:hAnsi="宋体" w:cs="Times New Roman" w:hint="eastAsia"/>
          <w:b/>
          <w:bCs/>
          <w:color w:val="000000"/>
          <w:szCs w:val="21"/>
        </w:rPr>
      </w:pPr>
      <w:r>
        <w:rPr>
          <w:rFonts w:ascii="宋体" w:eastAsia="宋体" w:hAnsi="宋体" w:cs="Times New Roman" w:hint="eastAsia"/>
          <w:b/>
          <w:bCs/>
          <w:color w:val="000000"/>
          <w:szCs w:val="21"/>
        </w:rPr>
        <w:t>工程名称：</w:t>
      </w:r>
    </w:p>
    <w:p w14:paraId="1F7E07B2" w14:textId="77777777" w:rsidR="00560D2D" w:rsidRDefault="00000000">
      <w:pPr>
        <w:spacing w:line="460" w:lineRule="exact"/>
        <w:rPr>
          <w:rFonts w:ascii="宋体" w:eastAsia="宋体" w:hAnsi="宋体" w:cs="Times New Roman" w:hint="eastAsia"/>
          <w:b/>
          <w:bCs/>
          <w:color w:val="000000"/>
          <w:szCs w:val="21"/>
        </w:rPr>
      </w:pPr>
      <w:r>
        <w:rPr>
          <w:rFonts w:ascii="宋体" w:eastAsia="宋体" w:hAnsi="宋体" w:cs="Times New Roman" w:hint="eastAsia"/>
          <w:b/>
          <w:bCs/>
          <w:color w:val="000000"/>
          <w:szCs w:val="21"/>
        </w:rPr>
        <w:t>项目编号：</w:t>
      </w:r>
    </w:p>
    <w:p w14:paraId="40F9FD7F" w14:textId="77777777" w:rsidR="00560D2D" w:rsidRDefault="00000000">
      <w:pPr>
        <w:spacing w:line="460" w:lineRule="exact"/>
        <w:rPr>
          <w:rFonts w:ascii="宋体" w:eastAsia="宋体" w:hAnsi="宋体" w:cs="Times New Roman" w:hint="eastAsia"/>
          <w:b/>
          <w:color w:val="000000"/>
          <w:sz w:val="24"/>
          <w:szCs w:val="24"/>
        </w:rPr>
      </w:pPr>
      <w:r>
        <w:rPr>
          <w:rFonts w:ascii="宋体" w:eastAsia="宋体" w:hAnsi="宋体" w:cs="Times New Roman" w:hint="eastAsia"/>
          <w:b/>
          <w:bCs/>
          <w:color w:val="000000"/>
          <w:szCs w:val="21"/>
        </w:rPr>
        <w:t xml:space="preserve">施工单位：      </w:t>
      </w:r>
      <w:r>
        <w:rPr>
          <w:rFonts w:ascii="宋体" w:eastAsia="宋体" w:hAnsi="宋体" w:cs="Times New Roman"/>
          <w:b/>
          <w:bCs/>
          <w:color w:val="000000"/>
          <w:szCs w:val="21"/>
        </w:rPr>
        <w:t xml:space="preserve">       </w:t>
      </w:r>
      <w:r>
        <w:rPr>
          <w:rFonts w:ascii="宋体" w:eastAsia="宋体" w:hAnsi="宋体" w:cs="Times New Roman"/>
          <w:bCs/>
          <w:color w:val="000000"/>
          <w:sz w:val="24"/>
          <w:szCs w:val="24"/>
        </w:rPr>
        <w:t xml:space="preserve">                                   </w:t>
      </w:r>
      <w:r>
        <w:rPr>
          <w:rFonts w:ascii="宋体" w:eastAsia="宋体" w:hAnsi="宋体" w:cs="Times New Roman"/>
          <w:b/>
          <w:bCs/>
          <w:color w:val="000000"/>
          <w:szCs w:val="21"/>
        </w:rPr>
        <w:t xml:space="preserve">         </w:t>
      </w:r>
      <w:r>
        <w:rPr>
          <w:rFonts w:ascii="宋体" w:eastAsia="宋体" w:hAnsi="宋体" w:cs="Times New Roman" w:hint="eastAsia"/>
          <w:b/>
          <w:bCs/>
          <w:color w:val="000000"/>
          <w:szCs w:val="21"/>
        </w:rPr>
        <w:t>日期：</w:t>
      </w:r>
    </w:p>
    <w:tbl>
      <w:tblPr>
        <w:tblW w:w="136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4A0" w:firstRow="1" w:lastRow="0" w:firstColumn="1" w:lastColumn="0" w:noHBand="0" w:noVBand="1"/>
      </w:tblPr>
      <w:tblGrid>
        <w:gridCol w:w="1135"/>
        <w:gridCol w:w="1695"/>
        <w:gridCol w:w="4110"/>
        <w:gridCol w:w="4393"/>
        <w:gridCol w:w="851"/>
        <w:gridCol w:w="25"/>
        <w:gridCol w:w="1394"/>
      </w:tblGrid>
      <w:tr w:rsidR="00560D2D" w14:paraId="7E1F3BCD" w14:textId="77777777">
        <w:trPr>
          <w:cantSplit/>
          <w:trHeight w:val="340"/>
          <w:tblHeader/>
          <w:jc w:val="center"/>
        </w:trPr>
        <w:tc>
          <w:tcPr>
            <w:tcW w:w="1135" w:type="dxa"/>
            <w:vAlign w:val="center"/>
          </w:tcPr>
          <w:p w14:paraId="517ED610" w14:textId="77777777" w:rsidR="00560D2D" w:rsidRDefault="00000000">
            <w:pPr>
              <w:snapToGrid w:val="0"/>
              <w:contextualSpacing/>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一级指标</w:t>
            </w:r>
          </w:p>
        </w:tc>
        <w:tc>
          <w:tcPr>
            <w:tcW w:w="1695" w:type="dxa"/>
            <w:vAlign w:val="center"/>
          </w:tcPr>
          <w:p w14:paraId="09E7175B" w14:textId="77777777" w:rsidR="00560D2D" w:rsidRDefault="00000000">
            <w:pPr>
              <w:snapToGrid w:val="0"/>
              <w:contextualSpacing/>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二级指标</w:t>
            </w:r>
          </w:p>
        </w:tc>
        <w:tc>
          <w:tcPr>
            <w:tcW w:w="4111" w:type="dxa"/>
            <w:vAlign w:val="center"/>
          </w:tcPr>
          <w:p w14:paraId="0177B4FC" w14:textId="77777777" w:rsidR="00560D2D" w:rsidRDefault="00000000">
            <w:pPr>
              <w:snapToGrid w:val="0"/>
              <w:contextualSpacing/>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内容</w:t>
            </w:r>
          </w:p>
        </w:tc>
        <w:tc>
          <w:tcPr>
            <w:tcW w:w="4394" w:type="dxa"/>
            <w:vAlign w:val="center"/>
          </w:tcPr>
          <w:p w14:paraId="6866E07E" w14:textId="77777777" w:rsidR="00560D2D" w:rsidRDefault="00000000">
            <w:pPr>
              <w:snapToGrid w:val="0"/>
              <w:contextualSpacing/>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评定方法及分数</w:t>
            </w:r>
          </w:p>
        </w:tc>
        <w:tc>
          <w:tcPr>
            <w:tcW w:w="851" w:type="dxa"/>
            <w:vAlign w:val="center"/>
          </w:tcPr>
          <w:p w14:paraId="4DBF1D69" w14:textId="77777777" w:rsidR="00560D2D" w:rsidRDefault="00000000">
            <w:pPr>
              <w:snapToGrid w:val="0"/>
              <w:contextualSpacing/>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自评</w:t>
            </w:r>
          </w:p>
          <w:p w14:paraId="37D83011" w14:textId="77777777" w:rsidR="00560D2D" w:rsidRDefault="00000000">
            <w:pPr>
              <w:snapToGrid w:val="0"/>
              <w:contextualSpacing/>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分数</w:t>
            </w:r>
          </w:p>
        </w:tc>
        <w:tc>
          <w:tcPr>
            <w:tcW w:w="1417" w:type="dxa"/>
            <w:gridSpan w:val="2"/>
            <w:vAlign w:val="center"/>
          </w:tcPr>
          <w:p w14:paraId="7BB8DDBB" w14:textId="77777777" w:rsidR="00560D2D" w:rsidRDefault="00000000">
            <w:pPr>
              <w:snapToGrid w:val="0"/>
              <w:contextualSpacing/>
              <w:jc w:val="center"/>
              <w:rPr>
                <w:rFonts w:ascii="宋体" w:eastAsia="宋体" w:hAnsi="宋体" w:cs="Times New Roman" w:hint="eastAsia"/>
                <w:b/>
                <w:bCs/>
                <w:color w:val="000000"/>
                <w:sz w:val="18"/>
                <w:szCs w:val="18"/>
              </w:rPr>
            </w:pPr>
            <w:r>
              <w:rPr>
                <w:rFonts w:ascii="宋体" w:eastAsia="宋体" w:hAnsi="宋体" w:cs="Times New Roman" w:hint="eastAsia"/>
                <w:b/>
                <w:bCs/>
                <w:color w:val="000000"/>
                <w:sz w:val="18"/>
                <w:szCs w:val="18"/>
              </w:rPr>
              <w:t xml:space="preserve"> 专家评价分数</w:t>
            </w:r>
          </w:p>
        </w:tc>
      </w:tr>
      <w:tr w:rsidR="00560D2D" w14:paraId="2330E6AD" w14:textId="77777777">
        <w:trPr>
          <w:cantSplit/>
          <w:trHeight w:val="340"/>
          <w:jc w:val="center"/>
        </w:trPr>
        <w:tc>
          <w:tcPr>
            <w:tcW w:w="1135" w:type="dxa"/>
            <w:vMerge w:val="restart"/>
            <w:vAlign w:val="center"/>
          </w:tcPr>
          <w:p w14:paraId="0F4624D5"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一般规定</w:t>
            </w:r>
          </w:p>
          <w:p w14:paraId="10FFAE83"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（8分）</w:t>
            </w:r>
          </w:p>
        </w:tc>
        <w:tc>
          <w:tcPr>
            <w:tcW w:w="1695" w:type="dxa"/>
            <w:vAlign w:val="center"/>
          </w:tcPr>
          <w:p w14:paraId="3BD694BB"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管理体系（5分）</w:t>
            </w:r>
          </w:p>
        </w:tc>
        <w:tc>
          <w:tcPr>
            <w:tcW w:w="4111" w:type="dxa"/>
            <w:vAlign w:val="center"/>
          </w:tcPr>
          <w:p w14:paraId="3214AC2A"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建立焊接质量管理体系</w:t>
            </w:r>
          </w:p>
        </w:tc>
        <w:tc>
          <w:tcPr>
            <w:tcW w:w="4394" w:type="dxa"/>
            <w:vAlign w:val="center"/>
          </w:tcPr>
          <w:p w14:paraId="5E1DA61E"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施工组织设计中应建立项目焊接管理体系，职责分明（5分）</w:t>
            </w:r>
          </w:p>
        </w:tc>
        <w:tc>
          <w:tcPr>
            <w:tcW w:w="851" w:type="dxa"/>
            <w:vAlign w:val="center"/>
          </w:tcPr>
          <w:p w14:paraId="327AA517"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261C352E"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5EFD6480" w14:textId="77777777">
        <w:trPr>
          <w:cantSplit/>
          <w:trHeight w:val="340"/>
          <w:jc w:val="center"/>
        </w:trPr>
        <w:tc>
          <w:tcPr>
            <w:tcW w:w="1135" w:type="dxa"/>
            <w:vMerge/>
            <w:vAlign w:val="center"/>
          </w:tcPr>
          <w:p w14:paraId="260E40D5"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0BD9F7E2"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技术文件、图纸等（3分）</w:t>
            </w:r>
          </w:p>
        </w:tc>
        <w:tc>
          <w:tcPr>
            <w:tcW w:w="4111" w:type="dxa"/>
            <w:vAlign w:val="center"/>
          </w:tcPr>
          <w:p w14:paraId="44075E09"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焊接应按设计文件和焊接工艺要求进行，当需要变更时，应履行变更手续后，方可进行焊接施工</w:t>
            </w:r>
          </w:p>
        </w:tc>
        <w:tc>
          <w:tcPr>
            <w:tcW w:w="4394" w:type="dxa"/>
            <w:vAlign w:val="center"/>
          </w:tcPr>
          <w:p w14:paraId="69AF5D4D"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提供焊接相关的设计文件要求和焊接工艺文件，如有变更证明，需提供相关证明文件（</w:t>
            </w:r>
            <w:r>
              <w:rPr>
                <w:rFonts w:ascii="宋体" w:eastAsia="宋体" w:hAnsi="宋体" w:cs="宋体"/>
                <w:color w:val="000000"/>
                <w:kern w:val="0"/>
                <w:sz w:val="18"/>
                <w:szCs w:val="18"/>
              </w:rPr>
              <w:t>3</w:t>
            </w:r>
            <w:r>
              <w:rPr>
                <w:rFonts w:ascii="宋体" w:eastAsia="宋体" w:hAnsi="宋体" w:cs="宋体" w:hint="eastAsia"/>
                <w:color w:val="000000"/>
                <w:kern w:val="0"/>
                <w:sz w:val="18"/>
                <w:szCs w:val="18"/>
              </w:rPr>
              <w:t>分）</w:t>
            </w:r>
          </w:p>
        </w:tc>
        <w:tc>
          <w:tcPr>
            <w:tcW w:w="851" w:type="dxa"/>
            <w:vAlign w:val="center"/>
          </w:tcPr>
          <w:p w14:paraId="079B519B"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6C9659BC"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4BBAF9BC" w14:textId="77777777">
        <w:trPr>
          <w:cantSplit/>
          <w:trHeight w:val="340"/>
          <w:jc w:val="center"/>
        </w:trPr>
        <w:tc>
          <w:tcPr>
            <w:tcW w:w="1135" w:type="dxa"/>
            <w:vMerge w:val="restart"/>
            <w:vAlign w:val="center"/>
          </w:tcPr>
          <w:p w14:paraId="3A056F39"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人员</w:t>
            </w:r>
          </w:p>
          <w:p w14:paraId="7D88A6AF"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（14分）</w:t>
            </w:r>
          </w:p>
        </w:tc>
        <w:tc>
          <w:tcPr>
            <w:tcW w:w="1695" w:type="dxa"/>
            <w:vAlign w:val="center"/>
          </w:tcPr>
          <w:p w14:paraId="7E6F84A0"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管理（4分）</w:t>
            </w:r>
          </w:p>
        </w:tc>
        <w:tc>
          <w:tcPr>
            <w:tcW w:w="4111" w:type="dxa"/>
            <w:vAlign w:val="center"/>
          </w:tcPr>
          <w:p w14:paraId="173FF479"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管理体系中配备了焊接技术人员、焊接操作人员、焊接检验人员、焊接热处理人员</w:t>
            </w:r>
          </w:p>
        </w:tc>
        <w:tc>
          <w:tcPr>
            <w:tcW w:w="4394" w:type="dxa"/>
            <w:vAlign w:val="center"/>
          </w:tcPr>
          <w:p w14:paraId="0B9293A9"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核查</w:t>
            </w:r>
            <w:proofErr w:type="gramStart"/>
            <w:r>
              <w:rPr>
                <w:rFonts w:ascii="宋体" w:eastAsia="宋体" w:hAnsi="宋体" w:cs="宋体" w:hint="eastAsia"/>
                <w:color w:val="000000"/>
                <w:kern w:val="0"/>
                <w:sz w:val="18"/>
                <w:szCs w:val="18"/>
              </w:rPr>
              <w:t>人员台</w:t>
            </w:r>
            <w:proofErr w:type="gramEnd"/>
            <w:r>
              <w:rPr>
                <w:rFonts w:ascii="宋体" w:eastAsia="宋体" w:hAnsi="宋体" w:cs="宋体" w:hint="eastAsia"/>
                <w:color w:val="000000"/>
                <w:kern w:val="0"/>
                <w:sz w:val="18"/>
                <w:szCs w:val="18"/>
              </w:rPr>
              <w:t>账，焊接相关人员配备能够满足工程需要（</w:t>
            </w:r>
            <w:r>
              <w:rPr>
                <w:rFonts w:ascii="宋体" w:eastAsia="宋体" w:hAnsi="宋体" w:cs="宋体"/>
                <w:color w:val="000000"/>
                <w:kern w:val="0"/>
                <w:sz w:val="18"/>
                <w:szCs w:val="18"/>
              </w:rPr>
              <w:t>4</w:t>
            </w:r>
            <w:r>
              <w:rPr>
                <w:rFonts w:ascii="宋体" w:eastAsia="宋体" w:hAnsi="宋体" w:cs="宋体" w:hint="eastAsia"/>
                <w:color w:val="000000"/>
                <w:kern w:val="0"/>
                <w:sz w:val="18"/>
                <w:szCs w:val="18"/>
              </w:rPr>
              <w:t>分）</w:t>
            </w:r>
          </w:p>
        </w:tc>
        <w:tc>
          <w:tcPr>
            <w:tcW w:w="851" w:type="dxa"/>
            <w:vAlign w:val="center"/>
          </w:tcPr>
          <w:p w14:paraId="11377BBC"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18929DC3"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30172684" w14:textId="77777777">
        <w:trPr>
          <w:cantSplit/>
          <w:trHeight w:val="340"/>
          <w:jc w:val="center"/>
        </w:trPr>
        <w:tc>
          <w:tcPr>
            <w:tcW w:w="1135" w:type="dxa"/>
            <w:vMerge/>
            <w:vAlign w:val="center"/>
          </w:tcPr>
          <w:p w14:paraId="5F0B8E77"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restart"/>
            <w:vAlign w:val="center"/>
          </w:tcPr>
          <w:p w14:paraId="59655E05"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产品要求的焊工证书（包含法律法规要求）（10分）</w:t>
            </w:r>
          </w:p>
        </w:tc>
        <w:tc>
          <w:tcPr>
            <w:tcW w:w="4111" w:type="dxa"/>
            <w:vAlign w:val="center"/>
          </w:tcPr>
          <w:p w14:paraId="20D4CA26"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特种作业证书</w:t>
            </w:r>
          </w:p>
        </w:tc>
        <w:tc>
          <w:tcPr>
            <w:tcW w:w="4394" w:type="dxa"/>
            <w:vAlign w:val="center"/>
          </w:tcPr>
          <w:p w14:paraId="1E5BCF9A"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按台账核查所有施</w:t>
            </w:r>
            <w:proofErr w:type="gramStart"/>
            <w:r>
              <w:rPr>
                <w:rFonts w:ascii="宋体" w:eastAsia="宋体" w:hAnsi="宋体" w:cs="宋体" w:hint="eastAsia"/>
                <w:color w:val="000000"/>
                <w:kern w:val="0"/>
                <w:sz w:val="18"/>
                <w:szCs w:val="18"/>
              </w:rPr>
              <w:t>焊人员</w:t>
            </w:r>
            <w:proofErr w:type="gramEnd"/>
            <w:r>
              <w:rPr>
                <w:rFonts w:ascii="宋体" w:eastAsia="宋体" w:hAnsi="宋体" w:cs="宋体" w:hint="eastAsia"/>
                <w:color w:val="000000"/>
                <w:kern w:val="0"/>
                <w:sz w:val="18"/>
                <w:szCs w:val="18"/>
              </w:rPr>
              <w:t>是否具有证书（4分）</w:t>
            </w:r>
          </w:p>
        </w:tc>
        <w:tc>
          <w:tcPr>
            <w:tcW w:w="851" w:type="dxa"/>
            <w:vAlign w:val="center"/>
          </w:tcPr>
          <w:p w14:paraId="4337F879"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55441645"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1E8BDF65" w14:textId="77777777">
        <w:trPr>
          <w:cantSplit/>
          <w:trHeight w:val="340"/>
          <w:jc w:val="center"/>
        </w:trPr>
        <w:tc>
          <w:tcPr>
            <w:tcW w:w="1135" w:type="dxa"/>
            <w:vMerge/>
            <w:vAlign w:val="center"/>
          </w:tcPr>
          <w:p w14:paraId="032D5A71"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ign w:val="center"/>
          </w:tcPr>
          <w:p w14:paraId="7DF35546"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4111" w:type="dxa"/>
            <w:vAlign w:val="center"/>
          </w:tcPr>
          <w:p w14:paraId="7B1B4F6C"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 xml:space="preserve">焊工合格证 </w:t>
            </w:r>
            <w:r>
              <w:rPr>
                <w:rFonts w:ascii="宋体" w:eastAsia="宋体" w:hAnsi="宋体" w:cs="宋体" w:hint="eastAsia"/>
                <w:color w:val="000000"/>
                <w:kern w:val="0"/>
                <w:sz w:val="18"/>
                <w:szCs w:val="18"/>
                <w:vertAlign w:val="superscript"/>
              </w:rPr>
              <w:t>2</w:t>
            </w:r>
          </w:p>
        </w:tc>
        <w:tc>
          <w:tcPr>
            <w:tcW w:w="4394" w:type="dxa"/>
            <w:vAlign w:val="center"/>
          </w:tcPr>
          <w:p w14:paraId="61C2CFDA"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按台账核查所有施</w:t>
            </w:r>
            <w:proofErr w:type="gramStart"/>
            <w:r>
              <w:rPr>
                <w:rFonts w:ascii="宋体" w:eastAsia="宋体" w:hAnsi="宋体" w:cs="宋体" w:hint="eastAsia"/>
                <w:color w:val="000000"/>
                <w:kern w:val="0"/>
                <w:sz w:val="18"/>
                <w:szCs w:val="18"/>
              </w:rPr>
              <w:t>焊人员</w:t>
            </w:r>
            <w:proofErr w:type="gramEnd"/>
            <w:r>
              <w:rPr>
                <w:rFonts w:ascii="宋体" w:eastAsia="宋体" w:hAnsi="宋体" w:cs="宋体" w:hint="eastAsia"/>
                <w:color w:val="000000"/>
                <w:kern w:val="0"/>
                <w:sz w:val="18"/>
                <w:szCs w:val="18"/>
              </w:rPr>
              <w:t>是否具有证书，证书载明的 允许施</w:t>
            </w:r>
            <w:proofErr w:type="gramStart"/>
            <w:r>
              <w:rPr>
                <w:rFonts w:ascii="宋体" w:eastAsia="宋体" w:hAnsi="宋体" w:cs="宋体" w:hint="eastAsia"/>
                <w:color w:val="000000"/>
                <w:kern w:val="0"/>
                <w:sz w:val="18"/>
                <w:szCs w:val="18"/>
              </w:rPr>
              <w:t>焊范围</w:t>
            </w:r>
            <w:proofErr w:type="gramEnd"/>
            <w:r>
              <w:rPr>
                <w:rFonts w:ascii="宋体" w:eastAsia="宋体" w:hAnsi="宋体" w:cs="宋体" w:hint="eastAsia"/>
                <w:color w:val="000000"/>
                <w:kern w:val="0"/>
                <w:sz w:val="18"/>
                <w:szCs w:val="18"/>
              </w:rPr>
              <w:t>必须满足工程焊接需要，否则不进行评价</w:t>
            </w:r>
          </w:p>
        </w:tc>
        <w:tc>
          <w:tcPr>
            <w:tcW w:w="851" w:type="dxa"/>
            <w:vAlign w:val="center"/>
          </w:tcPr>
          <w:p w14:paraId="09ACD483"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466151CC"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27EBAC23" w14:textId="77777777">
        <w:trPr>
          <w:cantSplit/>
          <w:trHeight w:val="340"/>
          <w:jc w:val="center"/>
        </w:trPr>
        <w:tc>
          <w:tcPr>
            <w:tcW w:w="1135" w:type="dxa"/>
            <w:vMerge/>
            <w:vAlign w:val="center"/>
          </w:tcPr>
          <w:p w14:paraId="7705E8D3"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ign w:val="center"/>
          </w:tcPr>
          <w:p w14:paraId="38C1DD44"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4111" w:type="dxa"/>
            <w:vAlign w:val="center"/>
          </w:tcPr>
          <w:p w14:paraId="005241DD"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焊接技术人员</w:t>
            </w:r>
          </w:p>
        </w:tc>
        <w:tc>
          <w:tcPr>
            <w:tcW w:w="4394" w:type="dxa"/>
            <w:vAlign w:val="center"/>
          </w:tcPr>
          <w:p w14:paraId="6EB56BB0"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按台账核查是否具有相应的任职能力（3分）</w:t>
            </w:r>
          </w:p>
        </w:tc>
        <w:tc>
          <w:tcPr>
            <w:tcW w:w="851" w:type="dxa"/>
            <w:vAlign w:val="center"/>
          </w:tcPr>
          <w:p w14:paraId="40F125D1"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7E4493EB"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3CC8CF8C" w14:textId="77777777">
        <w:trPr>
          <w:cantSplit/>
          <w:trHeight w:val="340"/>
          <w:jc w:val="center"/>
        </w:trPr>
        <w:tc>
          <w:tcPr>
            <w:tcW w:w="1135" w:type="dxa"/>
            <w:vMerge/>
            <w:vAlign w:val="center"/>
          </w:tcPr>
          <w:p w14:paraId="173787AB"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ign w:val="center"/>
          </w:tcPr>
          <w:p w14:paraId="485C7380"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4111" w:type="dxa"/>
            <w:vAlign w:val="center"/>
          </w:tcPr>
          <w:p w14:paraId="1DC7E12D"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焊接检验人员</w:t>
            </w:r>
          </w:p>
        </w:tc>
        <w:tc>
          <w:tcPr>
            <w:tcW w:w="4394" w:type="dxa"/>
            <w:vAlign w:val="center"/>
          </w:tcPr>
          <w:p w14:paraId="18162F80"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按台账核查是否具有证书，无损检测人员资格证书的等级是否满足检测要求（3分）</w:t>
            </w:r>
          </w:p>
        </w:tc>
        <w:tc>
          <w:tcPr>
            <w:tcW w:w="851" w:type="dxa"/>
            <w:vAlign w:val="center"/>
          </w:tcPr>
          <w:p w14:paraId="2629052A"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0EB7D090"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6A226FAE" w14:textId="77777777">
        <w:trPr>
          <w:cantSplit/>
          <w:trHeight w:val="340"/>
          <w:jc w:val="center"/>
        </w:trPr>
        <w:tc>
          <w:tcPr>
            <w:tcW w:w="1135" w:type="dxa"/>
            <w:vMerge w:val="restart"/>
            <w:vAlign w:val="center"/>
          </w:tcPr>
          <w:p w14:paraId="7ECF0047"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设施和设备</w:t>
            </w:r>
          </w:p>
          <w:p w14:paraId="664A9C80"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（10分）</w:t>
            </w:r>
          </w:p>
        </w:tc>
        <w:tc>
          <w:tcPr>
            <w:tcW w:w="1695" w:type="dxa"/>
            <w:vAlign w:val="center"/>
          </w:tcPr>
          <w:p w14:paraId="5762CC51"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管理（4分）</w:t>
            </w:r>
          </w:p>
        </w:tc>
        <w:tc>
          <w:tcPr>
            <w:tcW w:w="4111" w:type="dxa"/>
            <w:vAlign w:val="center"/>
          </w:tcPr>
          <w:p w14:paraId="044515E6"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有设施、设备</w:t>
            </w:r>
            <w:r>
              <w:rPr>
                <w:rFonts w:ascii="宋体" w:eastAsia="宋体" w:hAnsi="宋体" w:cs="Times New Roman" w:hint="eastAsia"/>
                <w:color w:val="000000"/>
                <w:sz w:val="18"/>
                <w:szCs w:val="18"/>
              </w:rPr>
              <w:t>，并建立有效管理体系</w:t>
            </w:r>
          </w:p>
        </w:tc>
        <w:tc>
          <w:tcPr>
            <w:tcW w:w="4394" w:type="dxa"/>
            <w:vAlign w:val="center"/>
          </w:tcPr>
          <w:p w14:paraId="6965BD31"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有专人管理，核查是否有设备</w:t>
            </w:r>
            <w:proofErr w:type="gramStart"/>
            <w:r>
              <w:rPr>
                <w:rFonts w:ascii="宋体" w:eastAsia="宋体" w:hAnsi="宋体" w:cs="宋体" w:hint="eastAsia"/>
                <w:color w:val="000000"/>
                <w:kern w:val="0"/>
                <w:sz w:val="18"/>
                <w:szCs w:val="18"/>
              </w:rPr>
              <w:t>台账及是否</w:t>
            </w:r>
            <w:proofErr w:type="gramEnd"/>
            <w:r>
              <w:rPr>
                <w:rFonts w:ascii="宋体" w:eastAsia="宋体" w:hAnsi="宋体" w:cs="宋体" w:hint="eastAsia"/>
                <w:color w:val="000000"/>
                <w:kern w:val="0"/>
                <w:sz w:val="18"/>
                <w:szCs w:val="18"/>
              </w:rPr>
              <w:t>得到有效管理（4分）</w:t>
            </w:r>
          </w:p>
        </w:tc>
        <w:tc>
          <w:tcPr>
            <w:tcW w:w="851" w:type="dxa"/>
            <w:vAlign w:val="center"/>
          </w:tcPr>
          <w:p w14:paraId="7F17FA2E"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55E5C0CE"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0E2867E7" w14:textId="77777777">
        <w:trPr>
          <w:cantSplit/>
          <w:trHeight w:val="340"/>
          <w:jc w:val="center"/>
        </w:trPr>
        <w:tc>
          <w:tcPr>
            <w:tcW w:w="1135" w:type="dxa"/>
            <w:vMerge/>
            <w:vAlign w:val="center"/>
          </w:tcPr>
          <w:p w14:paraId="4623660A"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restart"/>
            <w:vAlign w:val="center"/>
          </w:tcPr>
          <w:p w14:paraId="570E62D3"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设施（3分）</w:t>
            </w:r>
          </w:p>
        </w:tc>
        <w:tc>
          <w:tcPr>
            <w:tcW w:w="4111" w:type="dxa"/>
            <w:vAlign w:val="center"/>
          </w:tcPr>
          <w:p w14:paraId="5DF226A5"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满足焊接施工的需要，且符合建设、安全、环保的法律规定或相关标准的要求</w:t>
            </w:r>
          </w:p>
        </w:tc>
        <w:tc>
          <w:tcPr>
            <w:tcW w:w="4394" w:type="dxa"/>
            <w:vAlign w:val="center"/>
          </w:tcPr>
          <w:p w14:paraId="2DC17AA8"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核查管理文件是否有相关管理的内容（1.5分）</w:t>
            </w:r>
          </w:p>
        </w:tc>
        <w:tc>
          <w:tcPr>
            <w:tcW w:w="851" w:type="dxa"/>
            <w:vAlign w:val="center"/>
          </w:tcPr>
          <w:p w14:paraId="728B5C64"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67644E9A"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592C58E7" w14:textId="77777777">
        <w:trPr>
          <w:cantSplit/>
          <w:trHeight w:val="340"/>
          <w:jc w:val="center"/>
        </w:trPr>
        <w:tc>
          <w:tcPr>
            <w:tcW w:w="1135" w:type="dxa"/>
            <w:vMerge/>
            <w:vAlign w:val="center"/>
          </w:tcPr>
          <w:p w14:paraId="3F26C95B"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ign w:val="center"/>
          </w:tcPr>
          <w:p w14:paraId="4E0789FD"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4111" w:type="dxa"/>
            <w:vAlign w:val="center"/>
          </w:tcPr>
          <w:p w14:paraId="12459843"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设施包括焊接工艺实验室、无损探伤实验室、焊接材料库房、钢材堆场或库房</w:t>
            </w:r>
          </w:p>
        </w:tc>
        <w:tc>
          <w:tcPr>
            <w:tcW w:w="4394" w:type="dxa"/>
            <w:vAlign w:val="center"/>
          </w:tcPr>
          <w:p w14:paraId="12EF04A8"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宋体" w:hint="eastAsia"/>
                <w:color w:val="000000"/>
                <w:kern w:val="0"/>
                <w:sz w:val="18"/>
                <w:szCs w:val="18"/>
              </w:rPr>
              <w:t>核查焊接相关设施的管理文件和运行记录相关资料（1.5分）</w:t>
            </w:r>
          </w:p>
        </w:tc>
        <w:tc>
          <w:tcPr>
            <w:tcW w:w="851" w:type="dxa"/>
            <w:vAlign w:val="center"/>
          </w:tcPr>
          <w:p w14:paraId="76924AFD"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6553C152"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25F3182D" w14:textId="77777777">
        <w:trPr>
          <w:cantSplit/>
          <w:trHeight w:val="340"/>
          <w:jc w:val="center"/>
        </w:trPr>
        <w:tc>
          <w:tcPr>
            <w:tcW w:w="1135" w:type="dxa"/>
            <w:vMerge/>
            <w:vAlign w:val="center"/>
          </w:tcPr>
          <w:p w14:paraId="155B8843"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restart"/>
            <w:vAlign w:val="center"/>
          </w:tcPr>
          <w:p w14:paraId="73872CDB"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设备（3分）</w:t>
            </w:r>
          </w:p>
        </w:tc>
        <w:tc>
          <w:tcPr>
            <w:tcW w:w="4111" w:type="dxa"/>
            <w:vAlign w:val="center"/>
          </w:tcPr>
          <w:p w14:paraId="23D0C871"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设备应满足焊接工艺的要求，且符合安全、环保、计量或相关标准的要求</w:t>
            </w:r>
          </w:p>
        </w:tc>
        <w:tc>
          <w:tcPr>
            <w:tcW w:w="4394" w:type="dxa"/>
            <w:vAlign w:val="center"/>
          </w:tcPr>
          <w:p w14:paraId="1BA66CB2" w14:textId="77777777" w:rsidR="00560D2D" w:rsidRDefault="00000000">
            <w:pPr>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核查设备管理文件是否有关的内容（1分）</w:t>
            </w:r>
          </w:p>
          <w:p w14:paraId="5AA4B3BE"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核查有计量</w:t>
            </w:r>
            <w:proofErr w:type="gramStart"/>
            <w:r>
              <w:rPr>
                <w:rFonts w:ascii="宋体" w:eastAsia="宋体" w:hAnsi="宋体" w:cs="Times New Roman" w:hint="eastAsia"/>
                <w:color w:val="000000"/>
                <w:sz w:val="18"/>
                <w:szCs w:val="18"/>
              </w:rPr>
              <w:t>器具台账及</w:t>
            </w:r>
            <w:proofErr w:type="gramEnd"/>
            <w:r>
              <w:rPr>
                <w:rFonts w:ascii="宋体" w:eastAsia="宋体" w:hAnsi="宋体" w:cs="Times New Roman" w:hint="eastAsia"/>
                <w:color w:val="000000"/>
                <w:sz w:val="18"/>
                <w:szCs w:val="18"/>
              </w:rPr>
              <w:t>有效期的检定合格证书（1分）</w:t>
            </w:r>
          </w:p>
        </w:tc>
        <w:tc>
          <w:tcPr>
            <w:tcW w:w="851" w:type="dxa"/>
            <w:vAlign w:val="center"/>
          </w:tcPr>
          <w:p w14:paraId="7B905A02"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6BDA04B2"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5CCF4936" w14:textId="77777777">
        <w:trPr>
          <w:cantSplit/>
          <w:trHeight w:val="340"/>
          <w:jc w:val="center"/>
        </w:trPr>
        <w:tc>
          <w:tcPr>
            <w:tcW w:w="1135" w:type="dxa"/>
            <w:vMerge/>
            <w:vAlign w:val="center"/>
          </w:tcPr>
          <w:p w14:paraId="79F34565"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ign w:val="center"/>
          </w:tcPr>
          <w:p w14:paraId="04BA25BC"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4111" w:type="dxa"/>
            <w:vAlign w:val="center"/>
          </w:tcPr>
          <w:p w14:paraId="74466274"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设备包括焊接设备、焊材烘干设备、热处理设备、无损检测设备等</w:t>
            </w:r>
          </w:p>
        </w:tc>
        <w:tc>
          <w:tcPr>
            <w:tcW w:w="4394" w:type="dxa"/>
            <w:vAlign w:val="center"/>
          </w:tcPr>
          <w:p w14:paraId="4B3BEF15"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宋体" w:hint="eastAsia"/>
                <w:color w:val="000000"/>
                <w:kern w:val="0"/>
                <w:sz w:val="18"/>
                <w:szCs w:val="18"/>
              </w:rPr>
              <w:t>核查设备台账、说明书、运行记录相关资料（1分）</w:t>
            </w:r>
          </w:p>
        </w:tc>
        <w:tc>
          <w:tcPr>
            <w:tcW w:w="851" w:type="dxa"/>
            <w:vAlign w:val="center"/>
          </w:tcPr>
          <w:p w14:paraId="554FC4AE"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70392F0F"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0FE0D552" w14:textId="77777777">
        <w:trPr>
          <w:cantSplit/>
          <w:trHeight w:val="340"/>
          <w:jc w:val="center"/>
        </w:trPr>
        <w:tc>
          <w:tcPr>
            <w:tcW w:w="1135" w:type="dxa"/>
            <w:vMerge w:val="restart"/>
            <w:vAlign w:val="center"/>
          </w:tcPr>
          <w:p w14:paraId="173872B6"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材料</w:t>
            </w:r>
          </w:p>
          <w:p w14:paraId="6B957EA4"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（15分）</w:t>
            </w:r>
          </w:p>
        </w:tc>
        <w:tc>
          <w:tcPr>
            <w:tcW w:w="1695" w:type="dxa"/>
            <w:vAlign w:val="center"/>
          </w:tcPr>
          <w:p w14:paraId="61284134"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管理（4分）</w:t>
            </w:r>
          </w:p>
        </w:tc>
        <w:tc>
          <w:tcPr>
            <w:tcW w:w="4111" w:type="dxa"/>
            <w:vAlign w:val="center"/>
          </w:tcPr>
          <w:p w14:paraId="605A49D2"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宋体" w:hint="eastAsia"/>
                <w:color w:val="000000"/>
                <w:kern w:val="0"/>
                <w:sz w:val="18"/>
                <w:szCs w:val="18"/>
              </w:rPr>
              <w:t>建</w:t>
            </w:r>
            <w:r>
              <w:rPr>
                <w:rFonts w:ascii="宋体" w:eastAsia="宋体" w:hAnsi="宋体" w:cs="Times New Roman" w:hint="eastAsia"/>
                <w:color w:val="000000"/>
                <w:sz w:val="18"/>
                <w:szCs w:val="18"/>
              </w:rPr>
              <w:t>立</w:t>
            </w:r>
            <w:r>
              <w:rPr>
                <w:rFonts w:ascii="宋体" w:eastAsia="宋体" w:hAnsi="宋体" w:cs="宋体" w:hint="eastAsia"/>
                <w:color w:val="000000"/>
                <w:kern w:val="0"/>
                <w:sz w:val="18"/>
                <w:szCs w:val="18"/>
              </w:rPr>
              <w:t>有效的材料</w:t>
            </w:r>
            <w:r>
              <w:rPr>
                <w:rFonts w:ascii="宋体" w:eastAsia="宋体" w:hAnsi="宋体" w:cs="Times New Roman" w:hint="eastAsia"/>
                <w:color w:val="000000"/>
                <w:sz w:val="18"/>
                <w:szCs w:val="18"/>
              </w:rPr>
              <w:t>管理体系</w:t>
            </w:r>
          </w:p>
        </w:tc>
        <w:tc>
          <w:tcPr>
            <w:tcW w:w="4394" w:type="dxa"/>
            <w:vAlign w:val="center"/>
          </w:tcPr>
          <w:p w14:paraId="02CEE6A4"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核查专人或机构管理（2分）</w:t>
            </w:r>
          </w:p>
          <w:p w14:paraId="5672E3E3"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核查是否进行了有效管理（2分）</w:t>
            </w:r>
          </w:p>
        </w:tc>
        <w:tc>
          <w:tcPr>
            <w:tcW w:w="876" w:type="dxa"/>
            <w:gridSpan w:val="2"/>
            <w:vAlign w:val="center"/>
          </w:tcPr>
          <w:p w14:paraId="109D7228"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392" w:type="dxa"/>
            <w:vAlign w:val="center"/>
          </w:tcPr>
          <w:p w14:paraId="03312839"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30099F02" w14:textId="77777777">
        <w:trPr>
          <w:cantSplit/>
          <w:trHeight w:val="340"/>
          <w:jc w:val="center"/>
        </w:trPr>
        <w:tc>
          <w:tcPr>
            <w:tcW w:w="1135" w:type="dxa"/>
            <w:vMerge/>
            <w:vAlign w:val="center"/>
          </w:tcPr>
          <w:p w14:paraId="3F6470A0"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restart"/>
            <w:vAlign w:val="center"/>
          </w:tcPr>
          <w:p w14:paraId="0B417FB2"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母材（6分）</w:t>
            </w:r>
          </w:p>
        </w:tc>
        <w:tc>
          <w:tcPr>
            <w:tcW w:w="4111" w:type="dxa"/>
            <w:vAlign w:val="center"/>
          </w:tcPr>
          <w:p w14:paraId="6ACC93C6"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符合设计文件的规定</w:t>
            </w:r>
          </w:p>
        </w:tc>
        <w:tc>
          <w:tcPr>
            <w:tcW w:w="4394" w:type="dxa"/>
            <w:vAlign w:val="center"/>
          </w:tcPr>
          <w:p w14:paraId="454DF10A"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宋体" w:hint="eastAsia"/>
                <w:color w:val="000000"/>
                <w:kern w:val="0"/>
                <w:sz w:val="18"/>
                <w:szCs w:val="18"/>
              </w:rPr>
              <w:t>核对</w:t>
            </w:r>
            <w:r>
              <w:rPr>
                <w:rFonts w:ascii="宋体" w:eastAsia="宋体" w:hAnsi="宋体" w:cs="Times New Roman" w:hint="eastAsia"/>
                <w:color w:val="000000"/>
                <w:sz w:val="18"/>
                <w:szCs w:val="18"/>
              </w:rPr>
              <w:t>是否符合设计要求</w:t>
            </w:r>
            <w:r>
              <w:rPr>
                <w:rFonts w:ascii="宋体" w:eastAsia="宋体" w:hAnsi="宋体" w:cs="宋体" w:hint="eastAsia"/>
                <w:color w:val="000000"/>
                <w:kern w:val="0"/>
                <w:sz w:val="18"/>
                <w:szCs w:val="18"/>
              </w:rPr>
              <w:t>，提供证明材料（1分）</w:t>
            </w:r>
          </w:p>
        </w:tc>
        <w:tc>
          <w:tcPr>
            <w:tcW w:w="876" w:type="dxa"/>
            <w:gridSpan w:val="2"/>
            <w:vAlign w:val="center"/>
          </w:tcPr>
          <w:p w14:paraId="5A24EBDE"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392" w:type="dxa"/>
            <w:vAlign w:val="center"/>
          </w:tcPr>
          <w:p w14:paraId="55797851"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050B2CD7" w14:textId="77777777">
        <w:trPr>
          <w:cantSplit/>
          <w:trHeight w:val="340"/>
          <w:jc w:val="center"/>
        </w:trPr>
        <w:tc>
          <w:tcPr>
            <w:tcW w:w="1135" w:type="dxa"/>
            <w:vMerge/>
            <w:vAlign w:val="center"/>
          </w:tcPr>
          <w:p w14:paraId="7C25D28F"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ign w:val="center"/>
          </w:tcPr>
          <w:p w14:paraId="520BB90D"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4111" w:type="dxa"/>
            <w:vAlign w:val="center"/>
          </w:tcPr>
          <w:p w14:paraId="26C7005D"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必须具有制造厂的质量证明书；</w:t>
            </w:r>
          </w:p>
          <w:p w14:paraId="3B65C50E"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有代用时须有设计、建设单位书面确认手续</w:t>
            </w:r>
          </w:p>
        </w:tc>
        <w:tc>
          <w:tcPr>
            <w:tcW w:w="4394" w:type="dxa"/>
            <w:vAlign w:val="center"/>
          </w:tcPr>
          <w:p w14:paraId="4A4578AF"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核对材质证明书（1分）</w:t>
            </w:r>
          </w:p>
          <w:p w14:paraId="6633C02B"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材料代用手续文件（1分）</w:t>
            </w:r>
          </w:p>
        </w:tc>
        <w:tc>
          <w:tcPr>
            <w:tcW w:w="876" w:type="dxa"/>
            <w:gridSpan w:val="2"/>
            <w:vAlign w:val="center"/>
          </w:tcPr>
          <w:p w14:paraId="6A600F5B"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392" w:type="dxa"/>
            <w:vAlign w:val="center"/>
          </w:tcPr>
          <w:p w14:paraId="0239F8D1"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2B12A08F" w14:textId="77777777">
        <w:trPr>
          <w:cantSplit/>
          <w:trHeight w:val="340"/>
          <w:jc w:val="center"/>
        </w:trPr>
        <w:tc>
          <w:tcPr>
            <w:tcW w:w="1135" w:type="dxa"/>
            <w:vMerge/>
            <w:vAlign w:val="center"/>
          </w:tcPr>
          <w:p w14:paraId="18C3EF74"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ign w:val="center"/>
          </w:tcPr>
          <w:p w14:paraId="2FC5FA37"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4111" w:type="dxa"/>
            <w:vAlign w:val="center"/>
          </w:tcPr>
          <w:p w14:paraId="591CECB4"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使用前应按工程采用的现行标准进行检查和复验及验收；</w:t>
            </w:r>
          </w:p>
          <w:p w14:paraId="45B199FB"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对设计选用的新材料，应提供该材料的焊接性资料、专家论证评价、工艺评定合格的相关材料</w:t>
            </w:r>
          </w:p>
        </w:tc>
        <w:tc>
          <w:tcPr>
            <w:tcW w:w="4394" w:type="dxa"/>
            <w:vAlign w:val="center"/>
          </w:tcPr>
          <w:p w14:paraId="496D1996"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宋体" w:hint="eastAsia"/>
                <w:color w:val="000000"/>
                <w:kern w:val="0"/>
                <w:sz w:val="18"/>
                <w:szCs w:val="18"/>
              </w:rPr>
              <w:t>核对验收及复验证据，</w:t>
            </w:r>
            <w:r>
              <w:rPr>
                <w:rFonts w:ascii="宋体" w:eastAsia="宋体" w:hAnsi="宋体" w:cs="Times New Roman" w:hint="eastAsia"/>
                <w:color w:val="000000"/>
                <w:sz w:val="18"/>
                <w:szCs w:val="18"/>
              </w:rPr>
              <w:t>有监理见证取样记录</w:t>
            </w:r>
            <w:r>
              <w:rPr>
                <w:rFonts w:ascii="宋体" w:eastAsia="宋体" w:hAnsi="宋体" w:cs="宋体" w:hint="eastAsia"/>
                <w:color w:val="000000"/>
                <w:kern w:val="0"/>
                <w:sz w:val="18"/>
                <w:szCs w:val="18"/>
              </w:rPr>
              <w:t>（1分）</w:t>
            </w:r>
          </w:p>
          <w:p w14:paraId="797B5C71" w14:textId="77777777" w:rsidR="00560D2D" w:rsidRDefault="00000000">
            <w:pPr>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有国家认可资质的试验单位进行检测报告</w:t>
            </w:r>
            <w:r>
              <w:rPr>
                <w:rFonts w:ascii="宋体" w:eastAsia="宋体" w:hAnsi="宋体" w:cs="宋体" w:hint="eastAsia"/>
                <w:color w:val="000000"/>
                <w:kern w:val="0"/>
                <w:sz w:val="18"/>
                <w:szCs w:val="18"/>
              </w:rPr>
              <w:t>（1分）</w:t>
            </w:r>
          </w:p>
          <w:p w14:paraId="0C9649CC"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宋体" w:hint="eastAsia"/>
                <w:color w:val="000000"/>
                <w:kern w:val="0"/>
                <w:sz w:val="18"/>
                <w:szCs w:val="18"/>
              </w:rPr>
              <w:t>新材料使用的相关试验、论证资料（1分）</w:t>
            </w:r>
          </w:p>
        </w:tc>
        <w:tc>
          <w:tcPr>
            <w:tcW w:w="876" w:type="dxa"/>
            <w:gridSpan w:val="2"/>
            <w:vAlign w:val="center"/>
          </w:tcPr>
          <w:p w14:paraId="7C99DC91"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392" w:type="dxa"/>
            <w:vAlign w:val="center"/>
          </w:tcPr>
          <w:p w14:paraId="35AF8F20"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14A05BDE" w14:textId="77777777">
        <w:trPr>
          <w:cantSplit/>
          <w:trHeight w:val="340"/>
          <w:jc w:val="center"/>
        </w:trPr>
        <w:tc>
          <w:tcPr>
            <w:tcW w:w="1135" w:type="dxa"/>
            <w:vMerge/>
            <w:vAlign w:val="center"/>
          </w:tcPr>
          <w:p w14:paraId="04A650F0"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restart"/>
            <w:vAlign w:val="center"/>
          </w:tcPr>
          <w:p w14:paraId="7B7BC97F"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焊接材料（5分）</w:t>
            </w:r>
          </w:p>
        </w:tc>
        <w:tc>
          <w:tcPr>
            <w:tcW w:w="4111" w:type="dxa"/>
            <w:vAlign w:val="center"/>
          </w:tcPr>
          <w:p w14:paraId="56EE03D2"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焊材选择符合设计文件及焊接工艺评定的规定，焊材与母材相匹配</w:t>
            </w:r>
          </w:p>
        </w:tc>
        <w:tc>
          <w:tcPr>
            <w:tcW w:w="4394" w:type="dxa"/>
            <w:vAlign w:val="center"/>
          </w:tcPr>
          <w:p w14:paraId="041584B5"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核对图纸及焊接工艺评定（1分）</w:t>
            </w:r>
          </w:p>
        </w:tc>
        <w:tc>
          <w:tcPr>
            <w:tcW w:w="876" w:type="dxa"/>
            <w:gridSpan w:val="2"/>
            <w:vAlign w:val="center"/>
          </w:tcPr>
          <w:p w14:paraId="4890B911"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392" w:type="dxa"/>
            <w:vAlign w:val="center"/>
          </w:tcPr>
          <w:p w14:paraId="7318AC8C"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389DAEA2" w14:textId="77777777">
        <w:trPr>
          <w:cantSplit/>
          <w:trHeight w:val="340"/>
          <w:jc w:val="center"/>
        </w:trPr>
        <w:tc>
          <w:tcPr>
            <w:tcW w:w="1135" w:type="dxa"/>
            <w:vMerge/>
            <w:vAlign w:val="center"/>
          </w:tcPr>
          <w:p w14:paraId="66F1016D"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ign w:val="center"/>
          </w:tcPr>
          <w:p w14:paraId="46D0B220"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4111" w:type="dxa"/>
            <w:vAlign w:val="center"/>
          </w:tcPr>
          <w:p w14:paraId="4F4E554F"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必须具有制造厂的质量证明书</w:t>
            </w:r>
          </w:p>
        </w:tc>
        <w:tc>
          <w:tcPr>
            <w:tcW w:w="4394" w:type="dxa"/>
            <w:vAlign w:val="center"/>
          </w:tcPr>
          <w:p w14:paraId="0B2B8FD2"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核对材质证明书（1分）</w:t>
            </w:r>
          </w:p>
        </w:tc>
        <w:tc>
          <w:tcPr>
            <w:tcW w:w="876" w:type="dxa"/>
            <w:gridSpan w:val="2"/>
            <w:vAlign w:val="center"/>
          </w:tcPr>
          <w:p w14:paraId="21390FC8"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392" w:type="dxa"/>
            <w:vAlign w:val="center"/>
          </w:tcPr>
          <w:p w14:paraId="251F30BE"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2B601ED3" w14:textId="77777777">
        <w:trPr>
          <w:cantSplit/>
          <w:trHeight w:val="340"/>
          <w:jc w:val="center"/>
        </w:trPr>
        <w:tc>
          <w:tcPr>
            <w:tcW w:w="1135" w:type="dxa"/>
            <w:vMerge/>
            <w:vAlign w:val="center"/>
          </w:tcPr>
          <w:p w14:paraId="14414CE1"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ign w:val="center"/>
          </w:tcPr>
          <w:p w14:paraId="282F06EB"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4111" w:type="dxa"/>
            <w:vAlign w:val="center"/>
          </w:tcPr>
          <w:p w14:paraId="2F291B2C"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使用前应按工程采用的现行标准进行检查和验收，重要工程要有对焊材进行抽样复验报告</w:t>
            </w:r>
          </w:p>
          <w:p w14:paraId="57042A7E"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对设计选用的新材料应提供该材料的焊接性资料、专家论证评价、工艺评定合格的相关材料</w:t>
            </w:r>
          </w:p>
        </w:tc>
        <w:tc>
          <w:tcPr>
            <w:tcW w:w="4394" w:type="dxa"/>
            <w:vAlign w:val="center"/>
          </w:tcPr>
          <w:p w14:paraId="55DF16DD"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宋体" w:hint="eastAsia"/>
                <w:color w:val="000000"/>
                <w:kern w:val="0"/>
                <w:sz w:val="18"/>
                <w:szCs w:val="18"/>
              </w:rPr>
              <w:t>核对验收及复验证据，</w:t>
            </w:r>
            <w:r>
              <w:rPr>
                <w:rFonts w:ascii="宋体" w:eastAsia="宋体" w:hAnsi="宋体" w:cs="Times New Roman" w:hint="eastAsia"/>
                <w:color w:val="000000"/>
                <w:sz w:val="18"/>
                <w:szCs w:val="18"/>
              </w:rPr>
              <w:t>有监理见证取样记录</w:t>
            </w:r>
            <w:r>
              <w:rPr>
                <w:rFonts w:ascii="宋体" w:eastAsia="宋体" w:hAnsi="宋体" w:cs="宋体" w:hint="eastAsia"/>
                <w:color w:val="000000"/>
                <w:kern w:val="0"/>
                <w:sz w:val="18"/>
                <w:szCs w:val="18"/>
              </w:rPr>
              <w:t>（1分）</w:t>
            </w:r>
            <w:r>
              <w:rPr>
                <w:rFonts w:ascii="宋体" w:eastAsia="宋体" w:hAnsi="宋体" w:cs="Times New Roman" w:hint="eastAsia"/>
                <w:color w:val="000000"/>
                <w:sz w:val="18"/>
                <w:szCs w:val="18"/>
              </w:rPr>
              <w:t>；</w:t>
            </w:r>
          </w:p>
          <w:p w14:paraId="6A7CF61F" w14:textId="77777777" w:rsidR="00560D2D" w:rsidRDefault="00000000">
            <w:pPr>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有国家认可资质的试验单位进行检测报告</w:t>
            </w:r>
            <w:r>
              <w:rPr>
                <w:rFonts w:ascii="宋体" w:eastAsia="宋体" w:hAnsi="宋体" w:cs="宋体" w:hint="eastAsia"/>
                <w:color w:val="000000"/>
                <w:kern w:val="0"/>
                <w:sz w:val="18"/>
                <w:szCs w:val="18"/>
              </w:rPr>
              <w:t>（1分）</w:t>
            </w:r>
          </w:p>
          <w:p w14:paraId="56FAFB4C"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宋体" w:hint="eastAsia"/>
                <w:color w:val="000000"/>
                <w:kern w:val="0"/>
                <w:sz w:val="18"/>
                <w:szCs w:val="18"/>
              </w:rPr>
              <w:t>新材料使用的相关试验、论证资料（1分）</w:t>
            </w:r>
          </w:p>
        </w:tc>
        <w:tc>
          <w:tcPr>
            <w:tcW w:w="876" w:type="dxa"/>
            <w:gridSpan w:val="2"/>
            <w:vAlign w:val="center"/>
          </w:tcPr>
          <w:p w14:paraId="75876BFF"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392" w:type="dxa"/>
            <w:vAlign w:val="center"/>
          </w:tcPr>
          <w:p w14:paraId="67470A39"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1F177112" w14:textId="77777777">
        <w:trPr>
          <w:cantSplit/>
          <w:trHeight w:val="340"/>
          <w:jc w:val="center"/>
        </w:trPr>
        <w:tc>
          <w:tcPr>
            <w:tcW w:w="1135" w:type="dxa"/>
            <w:vMerge w:val="restart"/>
            <w:vAlign w:val="center"/>
          </w:tcPr>
          <w:p w14:paraId="218B50A2" w14:textId="77777777" w:rsidR="00560D2D" w:rsidRDefault="00000000">
            <w:pPr>
              <w:adjustRightInd w:val="0"/>
              <w:snapToGrid w:val="0"/>
              <w:contextualSpacing/>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焊接工艺</w:t>
            </w:r>
          </w:p>
          <w:p w14:paraId="78A1115E"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（23分）</w:t>
            </w:r>
          </w:p>
        </w:tc>
        <w:tc>
          <w:tcPr>
            <w:tcW w:w="1695" w:type="dxa"/>
            <w:vAlign w:val="center"/>
          </w:tcPr>
          <w:p w14:paraId="56243E08"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焊接工艺评定</w:t>
            </w:r>
            <w:r>
              <w:rPr>
                <w:rFonts w:ascii="宋体" w:eastAsia="宋体" w:hAnsi="宋体" w:cs="Times New Roman" w:hint="eastAsia"/>
                <w:color w:val="000000"/>
                <w:sz w:val="18"/>
                <w:szCs w:val="18"/>
                <w:vertAlign w:val="superscript"/>
              </w:rPr>
              <w:t>2</w:t>
            </w:r>
          </w:p>
        </w:tc>
        <w:tc>
          <w:tcPr>
            <w:tcW w:w="4111" w:type="dxa"/>
            <w:vAlign w:val="center"/>
          </w:tcPr>
          <w:p w14:paraId="476C8E8D" w14:textId="77777777" w:rsidR="00560D2D" w:rsidRDefault="00000000">
            <w:pPr>
              <w:adjustRightInd w:val="0"/>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工艺评定标准符合工程图纸要求</w:t>
            </w:r>
          </w:p>
          <w:p w14:paraId="2AA5824D"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bCs/>
                <w:color w:val="000000"/>
                <w:sz w:val="18"/>
                <w:szCs w:val="18"/>
              </w:rPr>
              <w:t>工艺评定能够覆盖工程需要且应当在施焊前完成</w:t>
            </w:r>
          </w:p>
        </w:tc>
        <w:tc>
          <w:tcPr>
            <w:tcW w:w="4394" w:type="dxa"/>
            <w:vAlign w:val="center"/>
          </w:tcPr>
          <w:p w14:paraId="2A849DF7"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Times New Roman" w:hint="eastAsia"/>
                <w:color w:val="000000"/>
                <w:sz w:val="18"/>
                <w:szCs w:val="18"/>
              </w:rPr>
              <w:t>焊接工艺评定标准应符合图纸要求，采用标准正确，满足工程焊接需要，覆盖率100%，否则不进行工程评价</w:t>
            </w:r>
          </w:p>
        </w:tc>
        <w:tc>
          <w:tcPr>
            <w:tcW w:w="876" w:type="dxa"/>
            <w:gridSpan w:val="2"/>
            <w:vAlign w:val="center"/>
          </w:tcPr>
          <w:p w14:paraId="3CACC5FA"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392" w:type="dxa"/>
            <w:vAlign w:val="center"/>
          </w:tcPr>
          <w:p w14:paraId="4B33D8F8"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06DA350D" w14:textId="77777777">
        <w:trPr>
          <w:cantSplit/>
          <w:trHeight w:val="340"/>
          <w:jc w:val="center"/>
        </w:trPr>
        <w:tc>
          <w:tcPr>
            <w:tcW w:w="1135" w:type="dxa"/>
            <w:vMerge/>
            <w:vAlign w:val="center"/>
          </w:tcPr>
          <w:p w14:paraId="6159843F"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42335461" w14:textId="77777777" w:rsidR="00560D2D" w:rsidRDefault="00000000">
            <w:pPr>
              <w:adjustRightInd w:val="0"/>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焊接工艺规程</w:t>
            </w:r>
          </w:p>
          <w:p w14:paraId="4638F1DE"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w:t>
            </w:r>
            <w:r>
              <w:rPr>
                <w:rFonts w:ascii="宋体" w:eastAsia="宋体" w:hAnsi="宋体" w:cs="Times New Roman"/>
                <w:color w:val="000000"/>
                <w:sz w:val="18"/>
                <w:szCs w:val="18"/>
              </w:rPr>
              <w:t>3</w:t>
            </w:r>
            <w:r>
              <w:rPr>
                <w:rFonts w:ascii="宋体" w:eastAsia="宋体" w:hAnsi="宋体" w:cs="Times New Roman" w:hint="eastAsia"/>
                <w:color w:val="000000"/>
                <w:sz w:val="18"/>
                <w:szCs w:val="18"/>
              </w:rPr>
              <w:t>分）</w:t>
            </w:r>
          </w:p>
        </w:tc>
        <w:tc>
          <w:tcPr>
            <w:tcW w:w="4111" w:type="dxa"/>
            <w:vAlign w:val="center"/>
          </w:tcPr>
          <w:p w14:paraId="11A3A951"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根据图纸和焊接工艺评定报告，编制焊接方案或焊接工艺规程</w:t>
            </w:r>
          </w:p>
        </w:tc>
        <w:tc>
          <w:tcPr>
            <w:tcW w:w="4394" w:type="dxa"/>
            <w:vAlign w:val="center"/>
          </w:tcPr>
          <w:p w14:paraId="4EA34FD5"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工艺规程内容齐全，其中应有焊接方法、工艺参数、焊接顺序等包含整个焊接过程的各种要求（3分）</w:t>
            </w:r>
          </w:p>
        </w:tc>
        <w:tc>
          <w:tcPr>
            <w:tcW w:w="876" w:type="dxa"/>
            <w:gridSpan w:val="2"/>
            <w:vAlign w:val="center"/>
          </w:tcPr>
          <w:p w14:paraId="6A3A7C30"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392" w:type="dxa"/>
            <w:vAlign w:val="center"/>
          </w:tcPr>
          <w:p w14:paraId="60BB2729"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7CF59D37" w14:textId="77777777">
        <w:trPr>
          <w:cantSplit/>
          <w:trHeight w:val="340"/>
          <w:jc w:val="center"/>
        </w:trPr>
        <w:tc>
          <w:tcPr>
            <w:tcW w:w="1135" w:type="dxa"/>
            <w:vMerge/>
            <w:vAlign w:val="center"/>
          </w:tcPr>
          <w:p w14:paraId="7C31EF70"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22BB92FA"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焊接环境（3分）</w:t>
            </w:r>
          </w:p>
        </w:tc>
        <w:tc>
          <w:tcPr>
            <w:tcW w:w="4111" w:type="dxa"/>
            <w:vAlign w:val="center"/>
          </w:tcPr>
          <w:p w14:paraId="11023AE5"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焊接环境控制的措施</w:t>
            </w:r>
          </w:p>
        </w:tc>
        <w:tc>
          <w:tcPr>
            <w:tcW w:w="4394" w:type="dxa"/>
            <w:vAlign w:val="center"/>
          </w:tcPr>
          <w:p w14:paraId="1D9A0DE7"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Times New Roman" w:hint="eastAsia"/>
                <w:color w:val="000000"/>
                <w:sz w:val="18"/>
                <w:szCs w:val="18"/>
              </w:rPr>
              <w:t>核查文件规定及相关控制措施证明资料（3分）</w:t>
            </w:r>
          </w:p>
        </w:tc>
        <w:tc>
          <w:tcPr>
            <w:tcW w:w="876" w:type="dxa"/>
            <w:gridSpan w:val="2"/>
            <w:vAlign w:val="center"/>
          </w:tcPr>
          <w:p w14:paraId="3A141EED"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392" w:type="dxa"/>
            <w:vAlign w:val="center"/>
          </w:tcPr>
          <w:p w14:paraId="30F332EE"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0F1325E2" w14:textId="77777777">
        <w:trPr>
          <w:cantSplit/>
          <w:trHeight w:val="340"/>
          <w:jc w:val="center"/>
        </w:trPr>
        <w:tc>
          <w:tcPr>
            <w:tcW w:w="1135" w:type="dxa"/>
            <w:vMerge/>
            <w:vAlign w:val="center"/>
          </w:tcPr>
          <w:p w14:paraId="759D2F21"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2A25F169"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焊前准备（3分）</w:t>
            </w:r>
          </w:p>
        </w:tc>
        <w:tc>
          <w:tcPr>
            <w:tcW w:w="4111" w:type="dxa"/>
            <w:vAlign w:val="center"/>
          </w:tcPr>
          <w:p w14:paraId="0CAB1CB1"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坡</w:t>
            </w:r>
            <w:proofErr w:type="gramStart"/>
            <w:r>
              <w:rPr>
                <w:rFonts w:ascii="宋体" w:eastAsia="宋体" w:hAnsi="宋体" w:cs="Times New Roman" w:hint="eastAsia"/>
                <w:color w:val="000000"/>
                <w:sz w:val="18"/>
                <w:szCs w:val="18"/>
              </w:rPr>
              <w:t>口符合</w:t>
            </w:r>
            <w:proofErr w:type="gramEnd"/>
            <w:r>
              <w:rPr>
                <w:rFonts w:ascii="宋体" w:eastAsia="宋体" w:hAnsi="宋体" w:cs="Times New Roman" w:hint="eastAsia"/>
                <w:color w:val="000000"/>
                <w:sz w:val="18"/>
                <w:szCs w:val="18"/>
              </w:rPr>
              <w:t>焊接工艺的要求</w:t>
            </w:r>
          </w:p>
          <w:p w14:paraId="1B787A16"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焊材烘干、存储、发放、回收有记录</w:t>
            </w:r>
          </w:p>
        </w:tc>
        <w:tc>
          <w:tcPr>
            <w:tcW w:w="4394" w:type="dxa"/>
            <w:vAlign w:val="center"/>
          </w:tcPr>
          <w:p w14:paraId="77F051EA"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坡</w:t>
            </w:r>
            <w:proofErr w:type="gramStart"/>
            <w:r>
              <w:rPr>
                <w:rFonts w:ascii="宋体" w:eastAsia="宋体" w:hAnsi="宋体" w:cs="Times New Roman" w:hint="eastAsia"/>
                <w:color w:val="000000"/>
                <w:sz w:val="18"/>
                <w:szCs w:val="18"/>
              </w:rPr>
              <w:t>口符合</w:t>
            </w:r>
            <w:proofErr w:type="gramEnd"/>
            <w:r>
              <w:rPr>
                <w:rFonts w:ascii="宋体" w:eastAsia="宋体" w:hAnsi="宋体" w:cs="Times New Roman" w:hint="eastAsia"/>
                <w:color w:val="000000"/>
                <w:sz w:val="18"/>
                <w:szCs w:val="18"/>
              </w:rPr>
              <w:t>性（1分）</w:t>
            </w:r>
          </w:p>
          <w:p w14:paraId="5983797D"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焊材管理记录（2分）</w:t>
            </w:r>
          </w:p>
        </w:tc>
        <w:tc>
          <w:tcPr>
            <w:tcW w:w="876" w:type="dxa"/>
            <w:gridSpan w:val="2"/>
            <w:vAlign w:val="center"/>
          </w:tcPr>
          <w:p w14:paraId="23D89770"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392" w:type="dxa"/>
            <w:vAlign w:val="center"/>
          </w:tcPr>
          <w:p w14:paraId="47367429"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152576A6" w14:textId="77777777">
        <w:trPr>
          <w:cantSplit/>
          <w:trHeight w:val="340"/>
          <w:jc w:val="center"/>
        </w:trPr>
        <w:tc>
          <w:tcPr>
            <w:tcW w:w="1135" w:type="dxa"/>
            <w:vMerge/>
            <w:vAlign w:val="center"/>
          </w:tcPr>
          <w:p w14:paraId="6CA11289"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7A50FDE3"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构件组装（5分）</w:t>
            </w:r>
          </w:p>
        </w:tc>
        <w:tc>
          <w:tcPr>
            <w:tcW w:w="4111" w:type="dxa"/>
            <w:vAlign w:val="center"/>
          </w:tcPr>
          <w:p w14:paraId="1028F1DE"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组对前焊件清理干净；</w:t>
            </w:r>
          </w:p>
          <w:p w14:paraId="0DD383A1"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焊接接头</w:t>
            </w:r>
            <w:proofErr w:type="gramStart"/>
            <w:r>
              <w:rPr>
                <w:rFonts w:ascii="宋体" w:eastAsia="宋体" w:hAnsi="宋体" w:cs="Times New Roman" w:hint="eastAsia"/>
                <w:color w:val="000000"/>
                <w:sz w:val="18"/>
                <w:szCs w:val="18"/>
              </w:rPr>
              <w:t>组对方式</w:t>
            </w:r>
            <w:proofErr w:type="gramEnd"/>
            <w:r>
              <w:rPr>
                <w:rFonts w:ascii="宋体" w:eastAsia="宋体" w:hAnsi="宋体" w:cs="Times New Roman" w:hint="eastAsia"/>
                <w:color w:val="000000"/>
                <w:sz w:val="18"/>
                <w:szCs w:val="18"/>
              </w:rPr>
              <w:t>、装配间隙、错边量等应符合焊接工艺规程要求；</w:t>
            </w:r>
          </w:p>
          <w:p w14:paraId="066D70E3"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装配间隙超过规定要求时的处理方法；</w:t>
            </w:r>
          </w:p>
          <w:p w14:paraId="2F906D30"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定位焊接的工艺要求同正式焊接；</w:t>
            </w:r>
          </w:p>
          <w:p w14:paraId="52B9912B"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去除</w:t>
            </w:r>
            <w:proofErr w:type="gramStart"/>
            <w:r>
              <w:rPr>
                <w:rFonts w:ascii="宋体" w:eastAsia="宋体" w:hAnsi="宋体" w:cs="Times New Roman" w:hint="eastAsia"/>
                <w:color w:val="000000"/>
                <w:sz w:val="18"/>
                <w:szCs w:val="18"/>
              </w:rPr>
              <w:t>用于组</w:t>
            </w:r>
            <w:proofErr w:type="gramEnd"/>
            <w:r>
              <w:rPr>
                <w:rFonts w:ascii="宋体" w:eastAsia="宋体" w:hAnsi="宋体" w:cs="Times New Roman" w:hint="eastAsia"/>
                <w:color w:val="000000"/>
                <w:sz w:val="18"/>
                <w:szCs w:val="18"/>
              </w:rPr>
              <w:t>对的定位工装、卡具时，不能产生对焊接有影响的缺陷。产生缺陷后应进行处理</w:t>
            </w:r>
          </w:p>
        </w:tc>
        <w:tc>
          <w:tcPr>
            <w:tcW w:w="4394" w:type="dxa"/>
            <w:vAlign w:val="center"/>
          </w:tcPr>
          <w:p w14:paraId="34030A72"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核查文件及相关证明资料（5分）</w:t>
            </w:r>
          </w:p>
        </w:tc>
        <w:tc>
          <w:tcPr>
            <w:tcW w:w="876" w:type="dxa"/>
            <w:gridSpan w:val="2"/>
            <w:vAlign w:val="center"/>
          </w:tcPr>
          <w:p w14:paraId="73B4797F" w14:textId="77777777" w:rsidR="00560D2D" w:rsidRDefault="00560D2D">
            <w:pPr>
              <w:adjustRightInd w:val="0"/>
              <w:snapToGrid w:val="0"/>
              <w:contextualSpacing/>
              <w:jc w:val="left"/>
              <w:rPr>
                <w:rFonts w:ascii="宋体" w:eastAsia="宋体" w:hAnsi="宋体" w:cs="Times New Roman" w:hint="eastAsia"/>
                <w:color w:val="000000"/>
                <w:sz w:val="18"/>
                <w:szCs w:val="18"/>
              </w:rPr>
            </w:pPr>
          </w:p>
        </w:tc>
        <w:tc>
          <w:tcPr>
            <w:tcW w:w="1392" w:type="dxa"/>
            <w:vAlign w:val="center"/>
          </w:tcPr>
          <w:p w14:paraId="6DA60547" w14:textId="77777777" w:rsidR="00560D2D" w:rsidRDefault="00560D2D">
            <w:pPr>
              <w:adjustRightInd w:val="0"/>
              <w:snapToGrid w:val="0"/>
              <w:contextualSpacing/>
              <w:jc w:val="left"/>
              <w:rPr>
                <w:rFonts w:ascii="宋体" w:eastAsia="宋体" w:hAnsi="宋体" w:cs="Times New Roman" w:hint="eastAsia"/>
                <w:color w:val="000000"/>
                <w:sz w:val="18"/>
                <w:szCs w:val="18"/>
              </w:rPr>
            </w:pPr>
          </w:p>
        </w:tc>
      </w:tr>
      <w:tr w:rsidR="00560D2D" w14:paraId="59BBC709" w14:textId="77777777">
        <w:trPr>
          <w:cantSplit/>
          <w:trHeight w:val="340"/>
          <w:jc w:val="center"/>
        </w:trPr>
        <w:tc>
          <w:tcPr>
            <w:tcW w:w="1135" w:type="dxa"/>
            <w:vMerge/>
            <w:vAlign w:val="center"/>
          </w:tcPr>
          <w:p w14:paraId="59456989"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56EEA58E"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焊接热处理</w:t>
            </w:r>
          </w:p>
          <w:p w14:paraId="1C520AEF"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（3分）</w:t>
            </w:r>
          </w:p>
        </w:tc>
        <w:tc>
          <w:tcPr>
            <w:tcW w:w="4111" w:type="dxa"/>
            <w:vAlign w:val="center"/>
          </w:tcPr>
          <w:p w14:paraId="127A3E35"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焊接热处理应按焊接工艺规程要求执行；</w:t>
            </w:r>
          </w:p>
          <w:p w14:paraId="76B12063"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预热温度、道间温度和测量方法符合要求；</w:t>
            </w:r>
          </w:p>
          <w:p w14:paraId="04346B75"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预热产生的影响焊接质量的表面污染应清除</w:t>
            </w:r>
          </w:p>
        </w:tc>
        <w:tc>
          <w:tcPr>
            <w:tcW w:w="4394" w:type="dxa"/>
            <w:vAlign w:val="center"/>
          </w:tcPr>
          <w:p w14:paraId="6A0B13C9"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Times New Roman" w:hint="eastAsia"/>
                <w:color w:val="000000"/>
                <w:sz w:val="18"/>
                <w:szCs w:val="18"/>
              </w:rPr>
              <w:t>核查文件及相关证明资料（3分）</w:t>
            </w:r>
          </w:p>
        </w:tc>
        <w:tc>
          <w:tcPr>
            <w:tcW w:w="851" w:type="dxa"/>
            <w:vAlign w:val="center"/>
          </w:tcPr>
          <w:p w14:paraId="4602ED45"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7" w:type="dxa"/>
            <w:gridSpan w:val="2"/>
            <w:vAlign w:val="center"/>
          </w:tcPr>
          <w:p w14:paraId="79555571"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24943C33" w14:textId="77777777">
        <w:trPr>
          <w:cantSplit/>
          <w:trHeight w:val="340"/>
          <w:jc w:val="center"/>
        </w:trPr>
        <w:tc>
          <w:tcPr>
            <w:tcW w:w="1135" w:type="dxa"/>
            <w:vMerge/>
            <w:vAlign w:val="center"/>
          </w:tcPr>
          <w:p w14:paraId="13CF8F32"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1CB52C5C"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隐蔽焊接（2分）</w:t>
            </w:r>
          </w:p>
        </w:tc>
        <w:tc>
          <w:tcPr>
            <w:tcW w:w="4111" w:type="dxa"/>
            <w:vAlign w:val="center"/>
          </w:tcPr>
          <w:p w14:paraId="6D738BED"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制订明确的验收及管理措施并有执行记录。</w:t>
            </w:r>
          </w:p>
        </w:tc>
        <w:tc>
          <w:tcPr>
            <w:tcW w:w="4394" w:type="dxa"/>
            <w:vAlign w:val="center"/>
          </w:tcPr>
          <w:p w14:paraId="04CC0062"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核查文件，查看检查记录及相关证明资料（2分）</w:t>
            </w:r>
          </w:p>
        </w:tc>
        <w:tc>
          <w:tcPr>
            <w:tcW w:w="851" w:type="dxa"/>
            <w:vAlign w:val="center"/>
          </w:tcPr>
          <w:p w14:paraId="213757B1"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7" w:type="dxa"/>
            <w:gridSpan w:val="2"/>
            <w:vAlign w:val="center"/>
          </w:tcPr>
          <w:p w14:paraId="632BDB98"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03582D2F" w14:textId="77777777">
        <w:trPr>
          <w:cantSplit/>
          <w:trHeight w:val="340"/>
          <w:jc w:val="center"/>
        </w:trPr>
        <w:tc>
          <w:tcPr>
            <w:tcW w:w="1135" w:type="dxa"/>
            <w:vMerge/>
            <w:vAlign w:val="center"/>
          </w:tcPr>
          <w:p w14:paraId="65D62C2B"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64695DF0"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返修焊接（2分）</w:t>
            </w:r>
          </w:p>
        </w:tc>
        <w:tc>
          <w:tcPr>
            <w:tcW w:w="4111" w:type="dxa"/>
            <w:vAlign w:val="center"/>
          </w:tcPr>
          <w:p w14:paraId="3945A4BE"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返修焊接工艺及检查记录</w:t>
            </w:r>
          </w:p>
        </w:tc>
        <w:tc>
          <w:tcPr>
            <w:tcW w:w="4394" w:type="dxa"/>
            <w:vAlign w:val="center"/>
          </w:tcPr>
          <w:p w14:paraId="3FCDDDB9"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核查返修工艺及返修记录（2分）</w:t>
            </w:r>
          </w:p>
        </w:tc>
        <w:tc>
          <w:tcPr>
            <w:tcW w:w="851" w:type="dxa"/>
            <w:vAlign w:val="center"/>
          </w:tcPr>
          <w:p w14:paraId="57BFCDBC"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1417" w:type="dxa"/>
            <w:gridSpan w:val="2"/>
            <w:vAlign w:val="center"/>
          </w:tcPr>
          <w:p w14:paraId="744482BB"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r>
      <w:tr w:rsidR="00560D2D" w14:paraId="5023D80A" w14:textId="77777777">
        <w:trPr>
          <w:cantSplit/>
          <w:trHeight w:val="340"/>
          <w:jc w:val="center"/>
        </w:trPr>
        <w:tc>
          <w:tcPr>
            <w:tcW w:w="1135" w:type="dxa"/>
            <w:vMerge/>
            <w:vAlign w:val="center"/>
          </w:tcPr>
          <w:p w14:paraId="68CA1141"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2B04D8C2"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焊接记录（2分）</w:t>
            </w:r>
          </w:p>
        </w:tc>
        <w:tc>
          <w:tcPr>
            <w:tcW w:w="4111" w:type="dxa"/>
            <w:vAlign w:val="center"/>
          </w:tcPr>
          <w:p w14:paraId="73FC64C3" w14:textId="77777777" w:rsidR="00560D2D" w:rsidRDefault="00000000">
            <w:pPr>
              <w:adjustRightInd w:val="0"/>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焊缝应有适当的标识，有焊工证号记录，焊接记录应能保证</w:t>
            </w:r>
            <w:proofErr w:type="gramStart"/>
            <w:r>
              <w:rPr>
                <w:rFonts w:ascii="宋体" w:eastAsia="宋体" w:hAnsi="宋体" w:cs="Times New Roman" w:hint="eastAsia"/>
                <w:bCs/>
                <w:color w:val="000000"/>
                <w:sz w:val="18"/>
                <w:szCs w:val="18"/>
              </w:rPr>
              <w:t>焊接全</w:t>
            </w:r>
            <w:proofErr w:type="gramEnd"/>
            <w:r>
              <w:rPr>
                <w:rFonts w:ascii="宋体" w:eastAsia="宋体" w:hAnsi="宋体" w:cs="Times New Roman" w:hint="eastAsia"/>
                <w:bCs/>
                <w:color w:val="000000"/>
                <w:sz w:val="18"/>
                <w:szCs w:val="18"/>
              </w:rPr>
              <w:t>过程的可追溯</w:t>
            </w:r>
          </w:p>
        </w:tc>
        <w:tc>
          <w:tcPr>
            <w:tcW w:w="4394" w:type="dxa"/>
            <w:vAlign w:val="center"/>
          </w:tcPr>
          <w:p w14:paraId="34B28853"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Times New Roman" w:hint="eastAsia"/>
                <w:color w:val="000000"/>
                <w:sz w:val="18"/>
                <w:szCs w:val="18"/>
              </w:rPr>
              <w:t>核查相关规定及记录（2分）</w:t>
            </w:r>
          </w:p>
        </w:tc>
        <w:tc>
          <w:tcPr>
            <w:tcW w:w="851" w:type="dxa"/>
            <w:vAlign w:val="center"/>
          </w:tcPr>
          <w:p w14:paraId="402498D1"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7" w:type="dxa"/>
            <w:gridSpan w:val="2"/>
            <w:vAlign w:val="center"/>
          </w:tcPr>
          <w:p w14:paraId="57075A66"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4E0F93F4" w14:textId="77777777">
        <w:trPr>
          <w:cantSplit/>
          <w:trHeight w:val="340"/>
          <w:jc w:val="center"/>
        </w:trPr>
        <w:tc>
          <w:tcPr>
            <w:tcW w:w="1135" w:type="dxa"/>
            <w:vMerge w:val="restart"/>
            <w:vAlign w:val="center"/>
          </w:tcPr>
          <w:p w14:paraId="0A23E16F" w14:textId="77777777" w:rsidR="00560D2D" w:rsidRDefault="00000000">
            <w:pPr>
              <w:adjustRightInd w:val="0"/>
              <w:snapToGrid w:val="0"/>
              <w:contextualSpacing/>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焊接检验</w:t>
            </w:r>
          </w:p>
          <w:p w14:paraId="1D8C2516"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（10分）</w:t>
            </w:r>
          </w:p>
        </w:tc>
        <w:tc>
          <w:tcPr>
            <w:tcW w:w="1695" w:type="dxa"/>
            <w:vAlign w:val="center"/>
          </w:tcPr>
          <w:p w14:paraId="24777497"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检验方案（2分）</w:t>
            </w:r>
          </w:p>
        </w:tc>
        <w:tc>
          <w:tcPr>
            <w:tcW w:w="4111" w:type="dxa"/>
            <w:vAlign w:val="center"/>
          </w:tcPr>
          <w:p w14:paraId="15C09628"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焊接检验抽样批、抽样方法、检验项目、检验方法、检验时机及检验验收标准应符合工程适用标准要求和合同的规定。没有具体规定时，应制订相应的文件给予明确</w:t>
            </w:r>
          </w:p>
        </w:tc>
        <w:tc>
          <w:tcPr>
            <w:tcW w:w="4394" w:type="dxa"/>
            <w:vAlign w:val="center"/>
          </w:tcPr>
          <w:p w14:paraId="184D3315"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Times New Roman" w:hint="eastAsia"/>
                <w:color w:val="000000"/>
                <w:sz w:val="18"/>
                <w:szCs w:val="18"/>
              </w:rPr>
              <w:t>核查文件及相关记录（2分）</w:t>
            </w:r>
          </w:p>
        </w:tc>
        <w:tc>
          <w:tcPr>
            <w:tcW w:w="851" w:type="dxa"/>
            <w:vAlign w:val="center"/>
          </w:tcPr>
          <w:p w14:paraId="64AD6918"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7" w:type="dxa"/>
            <w:gridSpan w:val="2"/>
            <w:vAlign w:val="center"/>
          </w:tcPr>
          <w:p w14:paraId="6BA5ADF6"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48BB5CFA" w14:textId="77777777">
        <w:trPr>
          <w:cantSplit/>
          <w:trHeight w:val="340"/>
          <w:jc w:val="center"/>
        </w:trPr>
        <w:tc>
          <w:tcPr>
            <w:tcW w:w="1135" w:type="dxa"/>
            <w:vMerge/>
            <w:vAlign w:val="center"/>
          </w:tcPr>
          <w:p w14:paraId="46ABCC89" w14:textId="77777777" w:rsidR="00560D2D" w:rsidRDefault="00560D2D">
            <w:pPr>
              <w:adjustRightInd w:val="0"/>
              <w:snapToGrid w:val="0"/>
              <w:contextualSpacing/>
              <w:jc w:val="center"/>
              <w:rPr>
                <w:rFonts w:ascii="宋体" w:eastAsia="宋体" w:hAnsi="宋体" w:cs="Times New Roman" w:hint="eastAsia"/>
                <w:color w:val="000000"/>
                <w:sz w:val="18"/>
                <w:szCs w:val="18"/>
              </w:rPr>
            </w:pPr>
          </w:p>
        </w:tc>
        <w:tc>
          <w:tcPr>
            <w:tcW w:w="1695" w:type="dxa"/>
            <w:vMerge w:val="restart"/>
            <w:vAlign w:val="center"/>
          </w:tcPr>
          <w:p w14:paraId="47D275E4"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焊接过程检验</w:t>
            </w:r>
          </w:p>
          <w:p w14:paraId="700188A9"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（6分）</w:t>
            </w:r>
          </w:p>
        </w:tc>
        <w:tc>
          <w:tcPr>
            <w:tcW w:w="4111" w:type="dxa"/>
            <w:vAlign w:val="center"/>
          </w:tcPr>
          <w:p w14:paraId="05E4BDA0"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焊接过程工艺参数记录</w:t>
            </w:r>
          </w:p>
        </w:tc>
        <w:tc>
          <w:tcPr>
            <w:tcW w:w="4394" w:type="dxa"/>
            <w:vAlign w:val="center"/>
          </w:tcPr>
          <w:p w14:paraId="334B4AEA"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Times New Roman" w:hint="eastAsia"/>
                <w:color w:val="000000"/>
                <w:sz w:val="18"/>
                <w:szCs w:val="18"/>
              </w:rPr>
              <w:t>核查文件及相关记录（</w:t>
            </w:r>
            <w:r>
              <w:rPr>
                <w:rFonts w:ascii="宋体" w:eastAsia="宋体" w:hAnsi="宋体" w:cs="Times New Roman"/>
                <w:color w:val="000000"/>
                <w:sz w:val="18"/>
                <w:szCs w:val="18"/>
              </w:rPr>
              <w:t>3</w:t>
            </w:r>
            <w:r>
              <w:rPr>
                <w:rFonts w:ascii="宋体" w:eastAsia="宋体" w:hAnsi="宋体" w:cs="Times New Roman" w:hint="eastAsia"/>
                <w:color w:val="000000"/>
                <w:sz w:val="18"/>
                <w:szCs w:val="18"/>
              </w:rPr>
              <w:t>分）</w:t>
            </w:r>
          </w:p>
        </w:tc>
        <w:tc>
          <w:tcPr>
            <w:tcW w:w="851" w:type="dxa"/>
            <w:vAlign w:val="center"/>
          </w:tcPr>
          <w:p w14:paraId="6A85B7CA"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7" w:type="dxa"/>
            <w:gridSpan w:val="2"/>
            <w:vAlign w:val="center"/>
          </w:tcPr>
          <w:p w14:paraId="26E8B6D9"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07E3C10C" w14:textId="77777777">
        <w:trPr>
          <w:cantSplit/>
          <w:trHeight w:val="340"/>
          <w:jc w:val="center"/>
        </w:trPr>
        <w:tc>
          <w:tcPr>
            <w:tcW w:w="1135" w:type="dxa"/>
            <w:vMerge/>
            <w:vAlign w:val="center"/>
          </w:tcPr>
          <w:p w14:paraId="56EABADC"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Merge/>
            <w:vAlign w:val="center"/>
          </w:tcPr>
          <w:p w14:paraId="060F742D" w14:textId="77777777" w:rsidR="00560D2D" w:rsidRDefault="00560D2D">
            <w:pPr>
              <w:adjustRightInd w:val="0"/>
              <w:snapToGrid w:val="0"/>
              <w:contextualSpacing/>
              <w:jc w:val="left"/>
              <w:rPr>
                <w:rFonts w:ascii="宋体" w:eastAsia="宋体" w:hAnsi="宋体" w:cs="宋体" w:hint="eastAsia"/>
                <w:color w:val="000000"/>
                <w:kern w:val="0"/>
                <w:sz w:val="18"/>
                <w:szCs w:val="18"/>
              </w:rPr>
            </w:pPr>
          </w:p>
        </w:tc>
        <w:tc>
          <w:tcPr>
            <w:tcW w:w="4111" w:type="dxa"/>
            <w:vAlign w:val="center"/>
          </w:tcPr>
          <w:p w14:paraId="19E88531"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焊后外观、无损检验与监检等记录</w:t>
            </w:r>
          </w:p>
        </w:tc>
        <w:tc>
          <w:tcPr>
            <w:tcW w:w="4394" w:type="dxa"/>
            <w:vAlign w:val="center"/>
          </w:tcPr>
          <w:p w14:paraId="084A6E0A"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Times New Roman" w:hint="eastAsia"/>
                <w:color w:val="000000"/>
                <w:sz w:val="18"/>
                <w:szCs w:val="18"/>
              </w:rPr>
              <w:t>核查文件及相关记录（</w:t>
            </w:r>
            <w:r>
              <w:rPr>
                <w:rFonts w:ascii="宋体" w:eastAsia="宋体" w:hAnsi="宋体" w:cs="Times New Roman"/>
                <w:color w:val="000000"/>
                <w:sz w:val="18"/>
                <w:szCs w:val="18"/>
              </w:rPr>
              <w:t>3</w:t>
            </w:r>
            <w:r>
              <w:rPr>
                <w:rFonts w:ascii="宋体" w:eastAsia="宋体" w:hAnsi="宋体" w:cs="Times New Roman" w:hint="eastAsia"/>
                <w:color w:val="000000"/>
                <w:sz w:val="18"/>
                <w:szCs w:val="18"/>
              </w:rPr>
              <w:t>分）</w:t>
            </w:r>
          </w:p>
        </w:tc>
        <w:tc>
          <w:tcPr>
            <w:tcW w:w="851" w:type="dxa"/>
            <w:vAlign w:val="center"/>
          </w:tcPr>
          <w:p w14:paraId="2A6C22D1"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7" w:type="dxa"/>
            <w:gridSpan w:val="2"/>
            <w:vAlign w:val="center"/>
          </w:tcPr>
          <w:p w14:paraId="118073B6"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350A4F90" w14:textId="77777777">
        <w:trPr>
          <w:cantSplit/>
          <w:trHeight w:val="340"/>
          <w:jc w:val="center"/>
        </w:trPr>
        <w:tc>
          <w:tcPr>
            <w:tcW w:w="1135" w:type="dxa"/>
            <w:vMerge/>
            <w:vAlign w:val="center"/>
          </w:tcPr>
          <w:p w14:paraId="4771981D"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6BE5778F"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计量（2分）</w:t>
            </w:r>
          </w:p>
        </w:tc>
        <w:tc>
          <w:tcPr>
            <w:tcW w:w="4111" w:type="dxa"/>
            <w:vAlign w:val="center"/>
          </w:tcPr>
          <w:p w14:paraId="5D289FC9"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焊接检验使用的装置、装备或工具、仪器等应符合国家法律的规定，且符合工程采用的有关文件的要求，并实施有效地管理</w:t>
            </w:r>
          </w:p>
        </w:tc>
        <w:tc>
          <w:tcPr>
            <w:tcW w:w="4394" w:type="dxa"/>
            <w:vAlign w:val="center"/>
          </w:tcPr>
          <w:p w14:paraId="7A86BF27"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Times New Roman" w:hint="eastAsia"/>
                <w:color w:val="000000"/>
                <w:sz w:val="18"/>
                <w:szCs w:val="18"/>
              </w:rPr>
              <w:t>核查文件及相关记录（2分）</w:t>
            </w:r>
          </w:p>
        </w:tc>
        <w:tc>
          <w:tcPr>
            <w:tcW w:w="851" w:type="dxa"/>
            <w:vAlign w:val="center"/>
          </w:tcPr>
          <w:p w14:paraId="1E6032E8"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7" w:type="dxa"/>
            <w:gridSpan w:val="2"/>
            <w:vAlign w:val="center"/>
          </w:tcPr>
          <w:p w14:paraId="6B8DABF2"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64DB636A" w14:textId="77777777">
        <w:trPr>
          <w:cantSplit/>
          <w:trHeight w:val="340"/>
          <w:jc w:val="center"/>
        </w:trPr>
        <w:tc>
          <w:tcPr>
            <w:tcW w:w="1135" w:type="dxa"/>
            <w:vAlign w:val="center"/>
          </w:tcPr>
          <w:p w14:paraId="679B0979" w14:textId="77777777" w:rsidR="00560D2D" w:rsidRDefault="00000000">
            <w:pPr>
              <w:adjustRightInd w:val="0"/>
              <w:snapToGrid w:val="0"/>
              <w:contextualSpacing/>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验收指标</w:t>
            </w:r>
          </w:p>
          <w:p w14:paraId="41C74FB5"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（10分）</w:t>
            </w:r>
          </w:p>
        </w:tc>
        <w:tc>
          <w:tcPr>
            <w:tcW w:w="1695" w:type="dxa"/>
            <w:vAlign w:val="center"/>
          </w:tcPr>
          <w:p w14:paraId="1649AA0C"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竣工资料</w:t>
            </w:r>
          </w:p>
          <w:p w14:paraId="230D594A"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（10分）</w:t>
            </w:r>
          </w:p>
        </w:tc>
        <w:tc>
          <w:tcPr>
            <w:tcW w:w="4111" w:type="dxa"/>
            <w:vAlign w:val="center"/>
          </w:tcPr>
          <w:p w14:paraId="522737EF" w14:textId="77777777" w:rsidR="00560D2D" w:rsidRDefault="00000000">
            <w:pPr>
              <w:adjustRightInd w:val="0"/>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根据现行国标《建筑工程施工质量验收统一标准》G</w:t>
            </w:r>
            <w:r>
              <w:rPr>
                <w:rFonts w:ascii="宋体" w:eastAsia="宋体" w:hAnsi="宋体" w:cs="Times New Roman"/>
                <w:bCs/>
                <w:color w:val="000000"/>
                <w:sz w:val="18"/>
                <w:szCs w:val="18"/>
              </w:rPr>
              <w:t>B</w:t>
            </w:r>
            <w:r>
              <w:rPr>
                <w:rFonts w:ascii="宋体" w:eastAsia="宋体" w:hAnsi="宋体" w:cs="Times New Roman" w:hint="eastAsia"/>
                <w:bCs/>
                <w:color w:val="000000"/>
                <w:sz w:val="18"/>
                <w:szCs w:val="18"/>
              </w:rPr>
              <w:t>50300按分项工程验收；</w:t>
            </w:r>
          </w:p>
          <w:p w14:paraId="4599B3AD" w14:textId="77777777" w:rsidR="00560D2D" w:rsidRDefault="00000000">
            <w:pPr>
              <w:adjustRightInd w:val="0"/>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按工程划分进行分批、分段、整体验收；</w:t>
            </w:r>
          </w:p>
          <w:p w14:paraId="348EC43F" w14:textId="77777777" w:rsidR="00560D2D" w:rsidRDefault="00000000">
            <w:pPr>
              <w:adjustRightInd w:val="0"/>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隐蔽焊缝隐蔽前单独验收；</w:t>
            </w:r>
          </w:p>
          <w:p w14:paraId="640B7AE7" w14:textId="77777777" w:rsidR="00560D2D" w:rsidRDefault="00000000">
            <w:pPr>
              <w:adjustRightInd w:val="0"/>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竣工资料按《工程焊接施工及验收通用标准》T/CECWA0000或合同文件内容进行验收，包括：</w:t>
            </w:r>
          </w:p>
          <w:p w14:paraId="2776DDD7"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bCs/>
                <w:color w:val="000000"/>
                <w:sz w:val="18"/>
                <w:szCs w:val="18"/>
              </w:rPr>
              <w:t>一般规定、人员、设施和设备、材料、焊接工艺、焊接检验、职业健康、安全、环境等内容</w:t>
            </w:r>
          </w:p>
        </w:tc>
        <w:tc>
          <w:tcPr>
            <w:tcW w:w="4394" w:type="dxa"/>
            <w:vAlign w:val="center"/>
          </w:tcPr>
          <w:p w14:paraId="1629467E" w14:textId="77777777" w:rsidR="00560D2D" w:rsidRDefault="00000000">
            <w:pPr>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1.焊接分项工程验收记录表（1分）</w:t>
            </w:r>
          </w:p>
          <w:p w14:paraId="48820AE4" w14:textId="77777777" w:rsidR="00560D2D" w:rsidRDefault="00000000">
            <w:pPr>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2.焊接分项工程焊接一般规定核查记录表（1分）</w:t>
            </w:r>
          </w:p>
          <w:p w14:paraId="3FE8B2BB" w14:textId="77777777" w:rsidR="00560D2D" w:rsidRDefault="00000000">
            <w:pPr>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3.焊接分项工程人员核查记录（1分）</w:t>
            </w:r>
          </w:p>
          <w:p w14:paraId="5D1D8AF8" w14:textId="77777777" w:rsidR="00560D2D" w:rsidRDefault="00000000">
            <w:pPr>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4.焊接分项工程设施和设备核查记录（1分）</w:t>
            </w:r>
          </w:p>
          <w:p w14:paraId="51694088" w14:textId="77777777" w:rsidR="00560D2D" w:rsidRDefault="00000000">
            <w:pPr>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5.焊接分项工程材料核查记录（1分）</w:t>
            </w:r>
          </w:p>
          <w:p w14:paraId="4DDD8596" w14:textId="77777777" w:rsidR="00560D2D" w:rsidRDefault="00000000">
            <w:pPr>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6.焊接分项工程焊接工艺核查记录（2分）</w:t>
            </w:r>
          </w:p>
          <w:p w14:paraId="465A9FB6" w14:textId="77777777" w:rsidR="00560D2D" w:rsidRDefault="00000000">
            <w:pPr>
              <w:snapToGrid w:val="0"/>
              <w:contextualSpacing/>
              <w:jc w:val="left"/>
              <w:rPr>
                <w:rFonts w:ascii="宋体" w:eastAsia="宋体" w:hAnsi="宋体" w:cs="Times New Roman" w:hint="eastAsia"/>
                <w:bCs/>
                <w:color w:val="000000"/>
                <w:sz w:val="18"/>
                <w:szCs w:val="18"/>
              </w:rPr>
            </w:pPr>
            <w:r>
              <w:rPr>
                <w:rFonts w:ascii="宋体" w:eastAsia="宋体" w:hAnsi="宋体" w:cs="Times New Roman" w:hint="eastAsia"/>
                <w:bCs/>
                <w:color w:val="000000"/>
                <w:sz w:val="18"/>
                <w:szCs w:val="18"/>
              </w:rPr>
              <w:t>7.焊接分项工程焊接检验核查记录（2分）</w:t>
            </w:r>
          </w:p>
          <w:p w14:paraId="1DADE941" w14:textId="77777777" w:rsidR="00560D2D" w:rsidRDefault="00000000">
            <w:pPr>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bCs/>
                <w:color w:val="000000"/>
                <w:sz w:val="18"/>
                <w:szCs w:val="18"/>
              </w:rPr>
              <w:t>8.焊接分项工程焊接HSE核查记录（1分）</w:t>
            </w:r>
          </w:p>
        </w:tc>
        <w:tc>
          <w:tcPr>
            <w:tcW w:w="851" w:type="dxa"/>
            <w:vAlign w:val="center"/>
          </w:tcPr>
          <w:p w14:paraId="33DA17D0"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7" w:type="dxa"/>
            <w:gridSpan w:val="2"/>
            <w:vAlign w:val="center"/>
          </w:tcPr>
          <w:p w14:paraId="50D05F0D"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38532E6A" w14:textId="77777777">
        <w:trPr>
          <w:cantSplit/>
          <w:trHeight w:val="340"/>
          <w:jc w:val="center"/>
        </w:trPr>
        <w:tc>
          <w:tcPr>
            <w:tcW w:w="1135" w:type="dxa"/>
            <w:vMerge w:val="restart"/>
            <w:vAlign w:val="center"/>
          </w:tcPr>
          <w:p w14:paraId="4F81D6B6" w14:textId="77777777" w:rsidR="00560D2D" w:rsidRDefault="00000000">
            <w:pPr>
              <w:adjustRightInd w:val="0"/>
              <w:snapToGrid w:val="0"/>
              <w:contextualSpacing/>
              <w:jc w:val="center"/>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职业健康、安全、环境</w:t>
            </w:r>
          </w:p>
          <w:p w14:paraId="4316F1F6" w14:textId="77777777" w:rsidR="00560D2D" w:rsidRDefault="00000000">
            <w:pPr>
              <w:adjustRightInd w:val="0"/>
              <w:snapToGrid w:val="0"/>
              <w:contextualSpacing/>
              <w:jc w:val="center"/>
              <w:rPr>
                <w:rFonts w:ascii="宋体" w:eastAsia="宋体" w:hAnsi="宋体" w:cs="宋体" w:hint="eastAsia"/>
                <w:color w:val="000000"/>
                <w:kern w:val="0"/>
                <w:sz w:val="18"/>
                <w:szCs w:val="18"/>
              </w:rPr>
            </w:pPr>
            <w:r>
              <w:rPr>
                <w:rFonts w:ascii="宋体" w:eastAsia="宋体" w:hAnsi="宋体" w:cs="Times New Roman" w:hint="eastAsia"/>
                <w:color w:val="000000"/>
                <w:sz w:val="18"/>
                <w:szCs w:val="18"/>
              </w:rPr>
              <w:t>（</w:t>
            </w:r>
            <w:r>
              <w:rPr>
                <w:rFonts w:ascii="宋体" w:eastAsia="宋体" w:hAnsi="宋体" w:cs="Times New Roman"/>
                <w:color w:val="000000"/>
                <w:sz w:val="18"/>
                <w:szCs w:val="18"/>
              </w:rPr>
              <w:t>10</w:t>
            </w:r>
            <w:r>
              <w:rPr>
                <w:rFonts w:ascii="宋体" w:eastAsia="宋体" w:hAnsi="宋体" w:cs="Times New Roman" w:hint="eastAsia"/>
                <w:color w:val="000000"/>
                <w:sz w:val="18"/>
                <w:szCs w:val="18"/>
              </w:rPr>
              <w:t>分）</w:t>
            </w:r>
          </w:p>
        </w:tc>
        <w:tc>
          <w:tcPr>
            <w:tcW w:w="1695" w:type="dxa"/>
            <w:vAlign w:val="center"/>
          </w:tcPr>
          <w:p w14:paraId="624D4F25"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法律（</w:t>
            </w:r>
            <w:r>
              <w:rPr>
                <w:rFonts w:ascii="宋体" w:eastAsia="宋体" w:hAnsi="宋体" w:cs="宋体"/>
                <w:color w:val="000000"/>
                <w:kern w:val="0"/>
                <w:sz w:val="18"/>
                <w:szCs w:val="18"/>
              </w:rPr>
              <w:t>3</w:t>
            </w:r>
            <w:r>
              <w:rPr>
                <w:rFonts w:ascii="宋体" w:eastAsia="宋体" w:hAnsi="宋体" w:cs="宋体" w:hint="eastAsia"/>
                <w:color w:val="000000"/>
                <w:kern w:val="0"/>
                <w:sz w:val="18"/>
                <w:szCs w:val="18"/>
              </w:rPr>
              <w:t>分）</w:t>
            </w:r>
          </w:p>
        </w:tc>
        <w:tc>
          <w:tcPr>
            <w:tcW w:w="4111" w:type="dxa"/>
            <w:vAlign w:val="center"/>
          </w:tcPr>
          <w:p w14:paraId="4AE2240B"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遵守健康、安全、环境方面遵守相关法律或规定，管理过程中要体现出预防为主，持续改进。</w:t>
            </w:r>
          </w:p>
        </w:tc>
        <w:tc>
          <w:tcPr>
            <w:tcW w:w="4394" w:type="dxa"/>
            <w:vAlign w:val="center"/>
          </w:tcPr>
          <w:p w14:paraId="608D9F86"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Times New Roman" w:hint="eastAsia"/>
                <w:color w:val="000000"/>
                <w:sz w:val="18"/>
                <w:szCs w:val="18"/>
              </w:rPr>
              <w:t>核查文件及相关记录（</w:t>
            </w:r>
            <w:r>
              <w:rPr>
                <w:rFonts w:ascii="宋体" w:eastAsia="宋体" w:hAnsi="宋体" w:cs="Times New Roman"/>
                <w:color w:val="000000"/>
                <w:sz w:val="18"/>
                <w:szCs w:val="18"/>
              </w:rPr>
              <w:t>3</w:t>
            </w:r>
            <w:r>
              <w:rPr>
                <w:rFonts w:ascii="宋体" w:eastAsia="宋体" w:hAnsi="宋体" w:cs="Times New Roman" w:hint="eastAsia"/>
                <w:color w:val="000000"/>
                <w:sz w:val="18"/>
                <w:szCs w:val="18"/>
              </w:rPr>
              <w:t>分）</w:t>
            </w:r>
          </w:p>
        </w:tc>
        <w:tc>
          <w:tcPr>
            <w:tcW w:w="849" w:type="dxa"/>
            <w:vAlign w:val="center"/>
          </w:tcPr>
          <w:p w14:paraId="342DB63E"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9" w:type="dxa"/>
            <w:gridSpan w:val="2"/>
            <w:vAlign w:val="center"/>
          </w:tcPr>
          <w:p w14:paraId="58B524D7"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7E634C91" w14:textId="77777777">
        <w:trPr>
          <w:cantSplit/>
          <w:trHeight w:val="340"/>
          <w:jc w:val="center"/>
        </w:trPr>
        <w:tc>
          <w:tcPr>
            <w:tcW w:w="1135" w:type="dxa"/>
            <w:vMerge/>
            <w:vAlign w:val="center"/>
          </w:tcPr>
          <w:p w14:paraId="6A2857F8"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28C3BF87"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管理体系（</w:t>
            </w:r>
            <w:r>
              <w:rPr>
                <w:rFonts w:ascii="宋体" w:eastAsia="宋体" w:hAnsi="宋体" w:cs="宋体"/>
                <w:color w:val="000000"/>
                <w:kern w:val="0"/>
                <w:sz w:val="18"/>
                <w:szCs w:val="18"/>
              </w:rPr>
              <w:t>3</w:t>
            </w:r>
            <w:r>
              <w:rPr>
                <w:rFonts w:ascii="宋体" w:eastAsia="宋体" w:hAnsi="宋体" w:cs="宋体" w:hint="eastAsia"/>
                <w:color w:val="000000"/>
                <w:kern w:val="0"/>
                <w:sz w:val="18"/>
                <w:szCs w:val="18"/>
              </w:rPr>
              <w:t>分）</w:t>
            </w:r>
          </w:p>
        </w:tc>
        <w:tc>
          <w:tcPr>
            <w:tcW w:w="4111" w:type="dxa"/>
            <w:vAlign w:val="center"/>
          </w:tcPr>
          <w:p w14:paraId="7897703C"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建立的健康、安全、环境管理体系，根据承担焊接工程的不同，并在施工中有效地运行</w:t>
            </w:r>
          </w:p>
        </w:tc>
        <w:tc>
          <w:tcPr>
            <w:tcW w:w="4394" w:type="dxa"/>
            <w:vAlign w:val="center"/>
          </w:tcPr>
          <w:p w14:paraId="64B9B7F6"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Times New Roman" w:hint="eastAsia"/>
                <w:color w:val="000000"/>
                <w:sz w:val="18"/>
                <w:szCs w:val="18"/>
              </w:rPr>
              <w:t>核查文件及相关记录（</w:t>
            </w:r>
            <w:r>
              <w:rPr>
                <w:rFonts w:ascii="宋体" w:eastAsia="宋体" w:hAnsi="宋体" w:cs="Times New Roman"/>
                <w:color w:val="000000"/>
                <w:sz w:val="18"/>
                <w:szCs w:val="18"/>
              </w:rPr>
              <w:t>3</w:t>
            </w:r>
            <w:r>
              <w:rPr>
                <w:rFonts w:ascii="宋体" w:eastAsia="宋体" w:hAnsi="宋体" w:cs="Times New Roman" w:hint="eastAsia"/>
                <w:color w:val="000000"/>
                <w:sz w:val="18"/>
                <w:szCs w:val="18"/>
              </w:rPr>
              <w:t>分）</w:t>
            </w:r>
          </w:p>
        </w:tc>
        <w:tc>
          <w:tcPr>
            <w:tcW w:w="849" w:type="dxa"/>
            <w:vAlign w:val="center"/>
          </w:tcPr>
          <w:p w14:paraId="43D35679"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9" w:type="dxa"/>
            <w:gridSpan w:val="2"/>
            <w:vAlign w:val="center"/>
          </w:tcPr>
          <w:p w14:paraId="1DA92E56"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1AA2E6A8" w14:textId="77777777">
        <w:trPr>
          <w:cantSplit/>
          <w:trHeight w:val="340"/>
          <w:jc w:val="center"/>
        </w:trPr>
        <w:tc>
          <w:tcPr>
            <w:tcW w:w="1135" w:type="dxa"/>
            <w:vMerge/>
            <w:vAlign w:val="center"/>
          </w:tcPr>
          <w:p w14:paraId="427D40C6" w14:textId="77777777" w:rsidR="00560D2D" w:rsidRDefault="00560D2D">
            <w:pPr>
              <w:adjustRightInd w:val="0"/>
              <w:snapToGrid w:val="0"/>
              <w:contextualSpacing/>
              <w:jc w:val="center"/>
              <w:rPr>
                <w:rFonts w:ascii="宋体" w:eastAsia="宋体" w:hAnsi="宋体" w:cs="宋体" w:hint="eastAsia"/>
                <w:color w:val="000000"/>
                <w:kern w:val="0"/>
                <w:sz w:val="18"/>
                <w:szCs w:val="18"/>
              </w:rPr>
            </w:pPr>
          </w:p>
        </w:tc>
        <w:tc>
          <w:tcPr>
            <w:tcW w:w="1695" w:type="dxa"/>
            <w:vAlign w:val="center"/>
          </w:tcPr>
          <w:p w14:paraId="5A2ACD8F" w14:textId="77777777" w:rsidR="00560D2D" w:rsidRDefault="00000000">
            <w:pPr>
              <w:adjustRightInd w:val="0"/>
              <w:snapToGrid w:val="0"/>
              <w:contextualSpacing/>
              <w:jc w:val="left"/>
              <w:rPr>
                <w:rFonts w:ascii="宋体" w:eastAsia="宋体" w:hAnsi="宋体" w:cs="宋体" w:hint="eastAsia"/>
                <w:color w:val="000000"/>
                <w:kern w:val="0"/>
                <w:sz w:val="18"/>
                <w:szCs w:val="18"/>
              </w:rPr>
            </w:pPr>
            <w:r>
              <w:rPr>
                <w:rFonts w:ascii="宋体" w:eastAsia="宋体" w:hAnsi="宋体" w:cs="宋体" w:hint="eastAsia"/>
                <w:color w:val="000000"/>
                <w:kern w:val="0"/>
                <w:sz w:val="18"/>
                <w:szCs w:val="18"/>
              </w:rPr>
              <w:t>过程（4分）</w:t>
            </w:r>
          </w:p>
        </w:tc>
        <w:tc>
          <w:tcPr>
            <w:tcW w:w="4111" w:type="dxa"/>
            <w:vAlign w:val="center"/>
          </w:tcPr>
          <w:p w14:paraId="371CDACA" w14:textId="77777777" w:rsidR="00560D2D" w:rsidRDefault="00000000">
            <w:pPr>
              <w:adjustRightInd w:val="0"/>
              <w:snapToGrid w:val="0"/>
              <w:contextualSpacing/>
              <w:jc w:val="left"/>
              <w:rPr>
                <w:rFonts w:ascii="宋体" w:eastAsia="宋体" w:hAnsi="宋体" w:cs="Times New Roman" w:hint="eastAsia"/>
                <w:color w:val="000000"/>
                <w:sz w:val="18"/>
                <w:szCs w:val="18"/>
              </w:rPr>
            </w:pPr>
            <w:r>
              <w:rPr>
                <w:rFonts w:ascii="宋体" w:eastAsia="宋体" w:hAnsi="宋体" w:cs="Times New Roman" w:hint="eastAsia"/>
                <w:color w:val="000000"/>
                <w:sz w:val="18"/>
                <w:szCs w:val="18"/>
              </w:rPr>
              <w:t>焊接施工前，应对涉及的人员健康、作业安全、环境的危险因素进行识别，评估，在评估的基础上，进行风险控制</w:t>
            </w:r>
          </w:p>
        </w:tc>
        <w:tc>
          <w:tcPr>
            <w:tcW w:w="4394" w:type="dxa"/>
            <w:vAlign w:val="center"/>
          </w:tcPr>
          <w:p w14:paraId="69024A2D" w14:textId="77777777" w:rsidR="00560D2D" w:rsidRDefault="00000000">
            <w:pPr>
              <w:adjustRightInd w:val="0"/>
              <w:snapToGrid w:val="0"/>
              <w:contextualSpacing/>
              <w:jc w:val="left"/>
              <w:rPr>
                <w:rFonts w:ascii="宋体" w:eastAsia="宋体" w:hAnsi="宋体" w:cs="Times New Roman" w:hint="eastAsia"/>
                <w:b/>
                <w:color w:val="000000"/>
                <w:w w:val="90"/>
                <w:sz w:val="18"/>
                <w:szCs w:val="18"/>
              </w:rPr>
            </w:pPr>
            <w:r>
              <w:rPr>
                <w:rFonts w:ascii="宋体" w:eastAsia="宋体" w:hAnsi="宋体" w:cs="Times New Roman" w:hint="eastAsia"/>
                <w:color w:val="000000"/>
                <w:sz w:val="18"/>
                <w:szCs w:val="18"/>
              </w:rPr>
              <w:t>核查文件及相关记录（4分）</w:t>
            </w:r>
          </w:p>
        </w:tc>
        <w:tc>
          <w:tcPr>
            <w:tcW w:w="851" w:type="dxa"/>
            <w:vAlign w:val="center"/>
          </w:tcPr>
          <w:p w14:paraId="17E4958A"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7" w:type="dxa"/>
            <w:gridSpan w:val="2"/>
            <w:vAlign w:val="center"/>
          </w:tcPr>
          <w:p w14:paraId="374985E8"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r w:rsidR="00560D2D" w14:paraId="5BEFEF4F" w14:textId="77777777">
        <w:trPr>
          <w:cantSplit/>
          <w:trHeight w:val="340"/>
          <w:jc w:val="center"/>
        </w:trPr>
        <w:tc>
          <w:tcPr>
            <w:tcW w:w="11335" w:type="dxa"/>
            <w:gridSpan w:val="4"/>
            <w:vAlign w:val="center"/>
          </w:tcPr>
          <w:p w14:paraId="7677788B" w14:textId="77777777" w:rsidR="00560D2D" w:rsidRDefault="00000000">
            <w:pPr>
              <w:adjustRightInd w:val="0"/>
              <w:snapToGrid w:val="0"/>
              <w:contextualSpacing/>
              <w:jc w:val="center"/>
              <w:rPr>
                <w:rFonts w:ascii="宋体" w:eastAsia="宋体" w:hAnsi="宋体" w:cs="Times New Roman" w:hint="eastAsia"/>
                <w:b/>
                <w:color w:val="000000"/>
                <w:sz w:val="18"/>
                <w:szCs w:val="18"/>
              </w:rPr>
            </w:pPr>
            <w:r>
              <w:rPr>
                <w:rFonts w:ascii="宋体" w:eastAsia="宋体" w:hAnsi="宋体" w:cs="Times New Roman" w:hint="eastAsia"/>
                <w:b/>
                <w:color w:val="000000"/>
                <w:sz w:val="18"/>
                <w:szCs w:val="18"/>
              </w:rPr>
              <w:t>评价分数合计（满分100分）</w:t>
            </w:r>
          </w:p>
        </w:tc>
        <w:tc>
          <w:tcPr>
            <w:tcW w:w="851" w:type="dxa"/>
            <w:vAlign w:val="center"/>
          </w:tcPr>
          <w:p w14:paraId="60587191"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c>
          <w:tcPr>
            <w:tcW w:w="1417" w:type="dxa"/>
            <w:gridSpan w:val="2"/>
            <w:vAlign w:val="center"/>
          </w:tcPr>
          <w:p w14:paraId="3C09B84B" w14:textId="77777777" w:rsidR="00560D2D" w:rsidRDefault="00560D2D">
            <w:pPr>
              <w:adjustRightInd w:val="0"/>
              <w:snapToGrid w:val="0"/>
              <w:contextualSpacing/>
              <w:jc w:val="left"/>
              <w:rPr>
                <w:rFonts w:ascii="宋体" w:eastAsia="宋体" w:hAnsi="宋体" w:cs="Times New Roman" w:hint="eastAsia"/>
                <w:b/>
                <w:color w:val="000000"/>
                <w:w w:val="90"/>
                <w:sz w:val="18"/>
                <w:szCs w:val="18"/>
              </w:rPr>
            </w:pPr>
          </w:p>
        </w:tc>
      </w:tr>
    </w:tbl>
    <w:p w14:paraId="1EBC9047" w14:textId="77777777" w:rsidR="00560D2D" w:rsidRDefault="00000000">
      <w:pPr>
        <w:adjustRightInd w:val="0"/>
        <w:snapToGrid w:val="0"/>
        <w:ind w:firstLineChars="300" w:firstLine="540"/>
        <w:rPr>
          <w:rFonts w:ascii="宋体" w:eastAsia="宋体" w:hAnsi="Calibri" w:cs="Times New Roman"/>
          <w:bCs/>
          <w:color w:val="000000"/>
          <w:sz w:val="18"/>
          <w:szCs w:val="18"/>
        </w:rPr>
      </w:pPr>
      <w:r>
        <w:rPr>
          <w:rFonts w:ascii="宋体" w:eastAsia="宋体" w:hAnsi="Calibri" w:cs="Times New Roman" w:hint="eastAsia"/>
          <w:bCs/>
          <w:color w:val="000000"/>
          <w:sz w:val="18"/>
          <w:szCs w:val="18"/>
        </w:rPr>
        <w:t>注：1核查方式依据申报单位提供申报材料进行抽查或现场抽查。</w:t>
      </w:r>
    </w:p>
    <w:p w14:paraId="42F7C0D2" w14:textId="77777777" w:rsidR="00560D2D" w:rsidRDefault="00000000">
      <w:pPr>
        <w:adjustRightInd w:val="0"/>
        <w:snapToGrid w:val="0"/>
        <w:ind w:left="720"/>
        <w:rPr>
          <w:rFonts w:ascii="宋体" w:eastAsia="宋体" w:hAnsi="Calibri" w:cs="Times New Roman"/>
          <w:bCs/>
          <w:color w:val="000000"/>
          <w:sz w:val="18"/>
          <w:szCs w:val="18"/>
        </w:rPr>
      </w:pPr>
      <w:r>
        <w:rPr>
          <w:rFonts w:ascii="宋体" w:eastAsia="宋体" w:hAnsi="Calibri" w:cs="Times New Roman" w:hint="eastAsia"/>
          <w:bCs/>
          <w:color w:val="000000"/>
          <w:sz w:val="18"/>
          <w:szCs w:val="18"/>
        </w:rPr>
        <w:t xml:space="preserve">  2焊接工艺评定、</w:t>
      </w:r>
      <w:r>
        <w:rPr>
          <w:rFonts w:ascii="宋体" w:eastAsia="宋体" w:hAnsi="宋体" w:cs="宋体" w:hint="eastAsia"/>
          <w:color w:val="000000"/>
          <w:kern w:val="0"/>
          <w:sz w:val="18"/>
          <w:szCs w:val="18"/>
        </w:rPr>
        <w:t>焊工技能证书</w:t>
      </w:r>
      <w:r>
        <w:rPr>
          <w:rFonts w:ascii="宋体" w:eastAsia="宋体" w:hAnsi="Calibri" w:cs="Times New Roman" w:hint="eastAsia"/>
          <w:bCs/>
          <w:color w:val="000000"/>
          <w:sz w:val="18"/>
          <w:szCs w:val="18"/>
        </w:rPr>
        <w:t>不符合要求，</w:t>
      </w:r>
      <w:r>
        <w:rPr>
          <w:rFonts w:ascii="宋体" w:eastAsia="宋体" w:hAnsi="宋体" w:cs="宋体" w:hint="eastAsia"/>
          <w:color w:val="000000"/>
          <w:kern w:val="0"/>
          <w:sz w:val="18"/>
          <w:szCs w:val="18"/>
        </w:rPr>
        <w:t xml:space="preserve"> </w:t>
      </w:r>
      <w:r>
        <w:rPr>
          <w:rFonts w:ascii="宋体" w:eastAsia="宋体" w:hAnsi="Calibri" w:cs="Times New Roman" w:hint="eastAsia"/>
          <w:bCs/>
          <w:color w:val="000000"/>
          <w:sz w:val="18"/>
          <w:szCs w:val="18"/>
        </w:rPr>
        <w:t>该工程不予评价。</w:t>
      </w:r>
    </w:p>
    <w:p w14:paraId="35AD07A4" w14:textId="77777777" w:rsidR="00560D2D" w:rsidRDefault="00560D2D">
      <w:pPr>
        <w:adjustRightInd w:val="0"/>
        <w:snapToGrid w:val="0"/>
        <w:rPr>
          <w:rFonts w:ascii="宋体" w:eastAsia="宋体" w:hAnsi="Calibri" w:cs="Times New Roman"/>
          <w:bCs/>
          <w:color w:val="000000"/>
          <w:szCs w:val="21"/>
        </w:rPr>
      </w:pPr>
    </w:p>
    <w:p w14:paraId="4A0ADFC4" w14:textId="77777777" w:rsidR="00560D2D" w:rsidRDefault="00000000">
      <w:pPr>
        <w:adjustRightInd w:val="0"/>
        <w:snapToGrid w:val="0"/>
        <w:ind w:firstLineChars="200" w:firstLine="420"/>
        <w:rPr>
          <w:rFonts w:ascii="宋体" w:eastAsia="宋体" w:hAnsi="Calibri" w:cs="Times New Roman"/>
          <w:bCs/>
          <w:color w:val="000000"/>
          <w:szCs w:val="21"/>
        </w:rPr>
      </w:pPr>
      <w:r>
        <w:rPr>
          <w:rFonts w:ascii="宋体" w:eastAsia="宋体" w:hAnsi="Calibri" w:cs="Times New Roman" w:hint="eastAsia"/>
          <w:bCs/>
          <w:color w:val="000000"/>
          <w:szCs w:val="21"/>
        </w:rPr>
        <w:t xml:space="preserve">组长： </w:t>
      </w:r>
      <w:r>
        <w:rPr>
          <w:rFonts w:ascii="宋体" w:eastAsia="宋体" w:hAnsi="Calibri" w:cs="Times New Roman"/>
          <w:bCs/>
          <w:color w:val="000000"/>
          <w:szCs w:val="21"/>
        </w:rPr>
        <w:t xml:space="preserve">                                        </w:t>
      </w:r>
      <w:r>
        <w:rPr>
          <w:rFonts w:ascii="宋体" w:eastAsia="宋体" w:hAnsi="Calibri" w:cs="Times New Roman" w:hint="eastAsia"/>
          <w:bCs/>
          <w:color w:val="000000"/>
          <w:szCs w:val="21"/>
        </w:rPr>
        <w:t xml:space="preserve"> </w:t>
      </w:r>
      <w:r>
        <w:rPr>
          <w:rFonts w:ascii="宋体" w:eastAsia="宋体" w:hAnsi="Calibri" w:cs="Times New Roman"/>
          <w:bCs/>
          <w:color w:val="000000"/>
          <w:szCs w:val="21"/>
        </w:rPr>
        <w:t xml:space="preserve">                </w:t>
      </w:r>
      <w:r>
        <w:rPr>
          <w:rFonts w:ascii="宋体" w:eastAsia="宋体" w:hAnsi="Calibri" w:cs="Times New Roman" w:hint="eastAsia"/>
          <w:bCs/>
          <w:color w:val="000000"/>
          <w:szCs w:val="21"/>
        </w:rPr>
        <w:t>考核人：</w:t>
      </w:r>
    </w:p>
    <w:p w14:paraId="1E373D18" w14:textId="77777777" w:rsidR="00560D2D" w:rsidRDefault="00560D2D">
      <w:pPr>
        <w:adjustRightInd w:val="0"/>
        <w:snapToGrid w:val="0"/>
        <w:rPr>
          <w:rFonts w:ascii="宋体" w:eastAsia="宋体" w:hAnsi="Calibri" w:cs="Times New Roman"/>
          <w:bCs/>
          <w:color w:val="000000"/>
          <w:szCs w:val="21"/>
        </w:rPr>
      </w:pPr>
    </w:p>
    <w:p w14:paraId="482F81DB" w14:textId="77777777" w:rsidR="00560D2D" w:rsidRDefault="00560D2D">
      <w:pPr>
        <w:adjustRightInd w:val="0"/>
        <w:snapToGrid w:val="0"/>
        <w:rPr>
          <w:rFonts w:ascii="宋体" w:eastAsia="宋体" w:hAnsi="Calibri" w:cs="Times New Roman"/>
          <w:bCs/>
          <w:color w:val="000000"/>
          <w:szCs w:val="21"/>
        </w:rPr>
      </w:pPr>
    </w:p>
    <w:p w14:paraId="61959AFA" w14:textId="77777777" w:rsidR="00560D2D" w:rsidRDefault="00560D2D">
      <w:pPr>
        <w:adjustRightInd w:val="0"/>
        <w:snapToGrid w:val="0"/>
        <w:rPr>
          <w:rFonts w:ascii="宋体" w:eastAsia="宋体" w:hAnsi="Calibri" w:cs="Times New Roman"/>
          <w:bCs/>
          <w:color w:val="000000"/>
          <w:szCs w:val="21"/>
        </w:rPr>
      </w:pPr>
    </w:p>
    <w:p w14:paraId="436762A7" w14:textId="77777777" w:rsidR="00560D2D" w:rsidRDefault="00560D2D">
      <w:pPr>
        <w:adjustRightInd w:val="0"/>
        <w:snapToGrid w:val="0"/>
        <w:rPr>
          <w:rFonts w:ascii="宋体" w:eastAsia="宋体" w:hAnsi="Calibri" w:cs="Times New Roman"/>
          <w:bCs/>
          <w:color w:val="000000"/>
          <w:szCs w:val="21"/>
        </w:rPr>
      </w:pPr>
    </w:p>
    <w:p w14:paraId="704087D7" w14:textId="77777777" w:rsidR="00560D2D" w:rsidRDefault="00560D2D">
      <w:pPr>
        <w:adjustRightInd w:val="0"/>
        <w:snapToGrid w:val="0"/>
        <w:rPr>
          <w:rFonts w:ascii="宋体" w:eastAsia="宋体" w:hAnsi="Calibri" w:cs="Times New Roman"/>
          <w:bCs/>
          <w:color w:val="000000"/>
          <w:szCs w:val="21"/>
        </w:rPr>
      </w:pPr>
    </w:p>
    <w:p w14:paraId="76A847E0" w14:textId="77777777" w:rsidR="00560D2D" w:rsidRDefault="00560D2D">
      <w:pPr>
        <w:adjustRightInd w:val="0"/>
        <w:snapToGrid w:val="0"/>
        <w:rPr>
          <w:rFonts w:ascii="宋体" w:eastAsia="宋体" w:hAnsi="Calibri" w:cs="Times New Roman"/>
          <w:bCs/>
          <w:color w:val="000000"/>
          <w:szCs w:val="21"/>
        </w:rPr>
      </w:pPr>
    </w:p>
    <w:p w14:paraId="30DA577C" w14:textId="77777777" w:rsidR="00560D2D" w:rsidRDefault="00560D2D">
      <w:pPr>
        <w:adjustRightInd w:val="0"/>
        <w:snapToGrid w:val="0"/>
        <w:rPr>
          <w:rFonts w:ascii="宋体" w:eastAsia="宋体" w:hAnsi="Calibri" w:cs="Times New Roman"/>
          <w:bCs/>
          <w:color w:val="000000"/>
          <w:szCs w:val="21"/>
        </w:rPr>
      </w:pPr>
    </w:p>
    <w:p w14:paraId="435AF44F" w14:textId="77777777" w:rsidR="00560D2D" w:rsidRDefault="00560D2D">
      <w:pPr>
        <w:adjustRightInd w:val="0"/>
        <w:snapToGrid w:val="0"/>
        <w:rPr>
          <w:rFonts w:ascii="宋体" w:eastAsia="宋体" w:hAnsi="Calibri" w:cs="Times New Roman"/>
          <w:bCs/>
          <w:color w:val="000000"/>
          <w:szCs w:val="21"/>
        </w:rPr>
      </w:pPr>
    </w:p>
    <w:p w14:paraId="135B4063" w14:textId="77777777" w:rsidR="00560D2D" w:rsidRDefault="00560D2D">
      <w:pPr>
        <w:adjustRightInd w:val="0"/>
        <w:snapToGrid w:val="0"/>
        <w:rPr>
          <w:rFonts w:ascii="宋体" w:eastAsia="宋体" w:hAnsi="Calibri" w:cs="Times New Roman"/>
          <w:bCs/>
          <w:color w:val="000000"/>
          <w:szCs w:val="21"/>
        </w:rPr>
      </w:pPr>
    </w:p>
    <w:p w14:paraId="2EC1C698" w14:textId="77777777" w:rsidR="00560D2D" w:rsidRDefault="00000000">
      <w:pPr>
        <w:tabs>
          <w:tab w:val="left" w:pos="8895"/>
        </w:tabs>
        <w:adjustRightInd w:val="0"/>
        <w:snapToGrid w:val="0"/>
        <w:rPr>
          <w:rFonts w:ascii="宋体" w:eastAsia="宋体" w:hAnsi="Calibri" w:cs="Times New Roman"/>
          <w:bCs/>
          <w:color w:val="000000"/>
          <w:szCs w:val="21"/>
        </w:rPr>
      </w:pPr>
      <w:r>
        <w:rPr>
          <w:rFonts w:ascii="宋体" w:eastAsia="宋体" w:hAnsi="Calibri" w:cs="Times New Roman"/>
          <w:bCs/>
          <w:color w:val="000000"/>
          <w:szCs w:val="21"/>
        </w:rPr>
        <w:tab/>
      </w:r>
    </w:p>
    <w:p w14:paraId="3F8F6BC0" w14:textId="77777777" w:rsidR="00560D2D" w:rsidRDefault="00560D2D">
      <w:pPr>
        <w:adjustRightInd w:val="0"/>
        <w:snapToGrid w:val="0"/>
        <w:rPr>
          <w:rFonts w:ascii="宋体" w:eastAsia="宋体" w:hAnsi="Calibri" w:cs="Times New Roman"/>
          <w:bCs/>
          <w:color w:val="000000"/>
          <w:szCs w:val="21"/>
        </w:rPr>
        <w:sectPr w:rsidR="00560D2D" w:rsidSect="00681087">
          <w:headerReference w:type="even" r:id="rId12"/>
          <w:headerReference w:type="default" r:id="rId13"/>
          <w:pgSz w:w="16838" w:h="11906" w:orient="landscape"/>
          <w:pgMar w:top="1418" w:right="1418" w:bottom="1417" w:left="1304" w:header="851" w:footer="454" w:gutter="0"/>
          <w:cols w:space="0"/>
          <w:docGrid w:linePitch="312"/>
        </w:sectPr>
      </w:pPr>
    </w:p>
    <w:bookmarkEnd w:id="2"/>
    <w:p w14:paraId="1B81E9C5" w14:textId="77777777" w:rsidR="00560D2D" w:rsidRDefault="00560D2D" w:rsidP="00684455">
      <w:pPr>
        <w:snapToGrid w:val="0"/>
        <w:spacing w:beforeLines="50" w:before="120" w:afterLines="50" w:after="120"/>
        <w:ind w:left="1140" w:hangingChars="380" w:hanging="1140"/>
        <w:jc w:val="left"/>
        <w:outlineLvl w:val="2"/>
        <w:rPr>
          <w:rFonts w:ascii="仿宋" w:eastAsia="仿宋" w:hAnsi="仿宋" w:hint="eastAsia"/>
          <w:color w:val="000000"/>
          <w:sz w:val="30"/>
          <w:szCs w:val="30"/>
        </w:rPr>
      </w:pPr>
    </w:p>
    <w:sectPr w:rsidR="00560D2D" w:rsidSect="00681087">
      <w:footerReference w:type="default" r:id="rId14"/>
      <w:pgSz w:w="11906" w:h="16838"/>
      <w:pgMar w:top="1418" w:right="1418" w:bottom="1304" w:left="1417" w:header="851" w:footer="454" w:gutter="0"/>
      <w:cols w:space="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5648E1" w14:textId="77777777" w:rsidR="00F04AAB" w:rsidRDefault="00F04AAB">
      <w:r>
        <w:separator/>
      </w:r>
    </w:p>
  </w:endnote>
  <w:endnote w:type="continuationSeparator" w:id="0">
    <w:p w14:paraId="632F20C7" w14:textId="77777777" w:rsidR="00F04AAB" w:rsidRDefault="00F04A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crosoft YaHei UI">
    <w:panose1 w:val="020B0503020204020204"/>
    <w:charset w:val="86"/>
    <w:family w:val="swiss"/>
    <w:pitch w:val="default"/>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华文仿宋">
    <w:panose1 w:val="02010600040101010101"/>
    <w:charset w:val="86"/>
    <w:family w:val="auto"/>
    <w:pitch w:val="default"/>
    <w:sig w:usb0="00000287" w:usb1="080F0000" w:usb2="00000000" w:usb3="00000000" w:csb0="0004009F" w:csb1="DFD70000"/>
  </w:font>
  <w:font w:name="等线 Light">
    <w:panose1 w:val="02010600030101010101"/>
    <w:charset w:val="86"/>
    <w:family w:val="auto"/>
    <w:pitch w:val="variable"/>
    <w:sig w:usb0="A00002BF" w:usb1="38CF7CFA" w:usb2="00000016" w:usb3="00000000" w:csb0="0004000F" w:csb1="00000000"/>
  </w:font>
  <w:font w:name="华文细黑">
    <w:panose1 w:val="02010600040101010101"/>
    <w:charset w:val="86"/>
    <w:family w:val="auto"/>
    <w:pitch w:val="variable"/>
    <w:sig w:usb0="00000287" w:usb1="080F0000" w:usb2="00000010" w:usb3="00000000" w:csb0="0004009F"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华文新魏">
    <w:panose1 w:val="02010800040101010101"/>
    <w:charset w:val="86"/>
    <w:family w:val="auto"/>
    <w:pitch w:val="variable"/>
    <w:sig w:usb0="00000001" w:usb1="080F0000" w:usb2="00000010" w:usb3="00000000" w:csb0="00040000" w:csb1="00000000"/>
  </w:font>
  <w:font w:name="隶书">
    <w:panose1 w:val="0201050906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3A8B5" w14:textId="77777777" w:rsidR="00560D2D" w:rsidRDefault="00000000">
    <w:pPr>
      <w:pStyle w:val="af7"/>
      <w:jc w:val="center"/>
      <w:rPr>
        <w:rFonts w:ascii="Arial" w:hAnsi="Arial" w:cs="Arial"/>
        <w:sz w:val="21"/>
        <w:szCs w:val="21"/>
      </w:rPr>
    </w:pPr>
    <w:r>
      <w:rPr>
        <w:rFonts w:ascii="Arial" w:hAnsi="Arial" w:cs="Arial"/>
        <w:kern w:val="0"/>
        <w:sz w:val="21"/>
        <w:szCs w:val="21"/>
      </w:rPr>
      <w:t xml:space="preserve">- </w:t>
    </w:r>
    <w:r>
      <w:rPr>
        <w:rFonts w:ascii="Arial" w:hAnsi="Arial" w:cs="Arial"/>
        <w:kern w:val="0"/>
        <w:sz w:val="21"/>
        <w:szCs w:val="21"/>
      </w:rPr>
      <w:fldChar w:fldCharType="begin"/>
    </w:r>
    <w:r>
      <w:rPr>
        <w:rFonts w:ascii="Arial" w:hAnsi="Arial" w:cs="Arial"/>
        <w:kern w:val="0"/>
        <w:sz w:val="21"/>
        <w:szCs w:val="21"/>
      </w:rPr>
      <w:instrText xml:space="preserve"> PAGE </w:instrText>
    </w:r>
    <w:r>
      <w:rPr>
        <w:rFonts w:ascii="Arial" w:hAnsi="Arial" w:cs="Arial"/>
        <w:kern w:val="0"/>
        <w:sz w:val="21"/>
        <w:szCs w:val="21"/>
      </w:rPr>
      <w:fldChar w:fldCharType="separate"/>
    </w:r>
    <w:r>
      <w:rPr>
        <w:rFonts w:ascii="Arial" w:hAnsi="Arial" w:cs="Arial"/>
        <w:kern w:val="0"/>
        <w:sz w:val="21"/>
        <w:szCs w:val="21"/>
      </w:rPr>
      <w:t>32</w:t>
    </w:r>
    <w:r>
      <w:rPr>
        <w:rFonts w:ascii="Arial" w:hAnsi="Arial" w:cs="Arial"/>
        <w:kern w:val="0"/>
        <w:sz w:val="21"/>
        <w:szCs w:val="21"/>
      </w:rPr>
      <w:fldChar w:fldCharType="end"/>
    </w:r>
    <w:r>
      <w:rPr>
        <w:rFonts w:ascii="Arial" w:hAnsi="Arial" w:cs="Arial"/>
        <w:kern w:val="0"/>
        <w:sz w:val="21"/>
        <w:szCs w:val="2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54E65" w14:textId="77777777" w:rsidR="00560D2D" w:rsidRDefault="00000000">
    <w:pPr>
      <w:pStyle w:val="af7"/>
      <w:jc w:val="center"/>
      <w:rPr>
        <w:rFonts w:ascii="宋体" w:eastAsia="宋体" w:hAnsi="宋体" w:hint="eastAsia"/>
        <w:sz w:val="21"/>
        <w:szCs w:val="21"/>
      </w:rPr>
    </w:pPr>
    <w:r>
      <w:rPr>
        <w:noProof/>
        <w:sz w:val="21"/>
      </w:rPr>
      <mc:AlternateContent>
        <mc:Choice Requires="wps">
          <w:drawing>
            <wp:anchor distT="0" distB="0" distL="114300" distR="114300" simplePos="0" relativeHeight="251668480" behindDoc="0" locked="0" layoutInCell="1" allowOverlap="1" wp14:anchorId="78575A84" wp14:editId="4A386E64">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A1E63F" w14:textId="77777777" w:rsidR="00560D2D" w:rsidRDefault="00000000">
                          <w:pPr>
                            <w:rPr>
                              <w:rFonts w:ascii="宋体" w:eastAsia="宋体" w:hAnsi="宋体" w:hint="eastAsia"/>
                              <w:szCs w:val="21"/>
                            </w:rPr>
                          </w:pPr>
                          <w:r>
                            <w:rPr>
                              <w:rFonts w:ascii="宋体" w:eastAsia="宋体" w:hAnsi="宋体"/>
                              <w:szCs w:val="21"/>
                            </w:rPr>
                            <w:t xml:space="preserve">— </w:t>
                          </w:r>
                          <w:r>
                            <w:rPr>
                              <w:rFonts w:ascii="宋体" w:eastAsia="宋体" w:hAnsi="宋体"/>
                              <w:szCs w:val="21"/>
                            </w:rPr>
                            <w:fldChar w:fldCharType="begin"/>
                          </w:r>
                          <w:r>
                            <w:rPr>
                              <w:rFonts w:ascii="宋体" w:eastAsia="宋体" w:hAnsi="宋体"/>
                              <w:szCs w:val="21"/>
                            </w:rPr>
                            <w:instrText xml:space="preserve"> PAGE  \* MERGEFORMAT </w:instrText>
                          </w:r>
                          <w:r>
                            <w:rPr>
                              <w:rFonts w:ascii="宋体" w:eastAsia="宋体" w:hAnsi="宋体"/>
                              <w:szCs w:val="21"/>
                            </w:rPr>
                            <w:fldChar w:fldCharType="separate"/>
                          </w:r>
                          <w:r>
                            <w:rPr>
                              <w:rFonts w:ascii="宋体" w:eastAsia="宋体" w:hAnsi="宋体"/>
                              <w:szCs w:val="21"/>
                            </w:rPr>
                            <w:t>31</w:t>
                          </w:r>
                          <w:r>
                            <w:rPr>
                              <w:rFonts w:ascii="宋体" w:eastAsia="宋体" w:hAnsi="宋体"/>
                              <w:szCs w:val="21"/>
                            </w:rPr>
                            <w:fldChar w:fldCharType="end"/>
                          </w:r>
                          <w:r>
                            <w:rPr>
                              <w:rFonts w:ascii="宋体" w:eastAsia="宋体" w:hAnsi="宋体"/>
                              <w:szCs w:val="21"/>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8575A84" id="_x0000_t202" coordsize="21600,21600" o:spt="202" path="m,l,21600r21600,l21600,xe">
              <v:stroke joinstyle="miter"/>
              <v:path gradientshapeok="t" o:connecttype="rect"/>
            </v:shapetype>
            <v:shape id="文本框 9" o:spid="_x0000_s1026" type="#_x0000_t202" style="position:absolute;left:0;text-align:left;margin-left:92.8pt;margin-top:0;width:2in;height:2in;z-index:25166848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3FA1E63F" w14:textId="77777777" w:rsidR="00560D2D" w:rsidRDefault="00000000">
                    <w:pPr>
                      <w:rPr>
                        <w:rFonts w:ascii="宋体" w:eastAsia="宋体" w:hAnsi="宋体" w:hint="eastAsia"/>
                        <w:szCs w:val="21"/>
                      </w:rPr>
                    </w:pPr>
                    <w:r>
                      <w:rPr>
                        <w:rFonts w:ascii="宋体" w:eastAsia="宋体" w:hAnsi="宋体"/>
                        <w:szCs w:val="21"/>
                      </w:rPr>
                      <w:t xml:space="preserve">— </w:t>
                    </w:r>
                    <w:r>
                      <w:rPr>
                        <w:rFonts w:ascii="宋体" w:eastAsia="宋体" w:hAnsi="宋体"/>
                        <w:szCs w:val="21"/>
                      </w:rPr>
                      <w:fldChar w:fldCharType="begin"/>
                    </w:r>
                    <w:r>
                      <w:rPr>
                        <w:rFonts w:ascii="宋体" w:eastAsia="宋体" w:hAnsi="宋体"/>
                        <w:szCs w:val="21"/>
                      </w:rPr>
                      <w:instrText xml:space="preserve"> PAGE  \* MERGEFORMAT </w:instrText>
                    </w:r>
                    <w:r>
                      <w:rPr>
                        <w:rFonts w:ascii="宋体" w:eastAsia="宋体" w:hAnsi="宋体"/>
                        <w:szCs w:val="21"/>
                      </w:rPr>
                      <w:fldChar w:fldCharType="separate"/>
                    </w:r>
                    <w:r>
                      <w:rPr>
                        <w:rFonts w:ascii="宋体" w:eastAsia="宋体" w:hAnsi="宋体"/>
                        <w:szCs w:val="21"/>
                      </w:rPr>
                      <w:t>31</w:t>
                    </w:r>
                    <w:r>
                      <w:rPr>
                        <w:rFonts w:ascii="宋体" w:eastAsia="宋体" w:hAnsi="宋体"/>
                        <w:szCs w:val="21"/>
                      </w:rPr>
                      <w:fldChar w:fldCharType="end"/>
                    </w:r>
                    <w:r>
                      <w:rPr>
                        <w:rFonts w:ascii="宋体" w:eastAsia="宋体" w:hAnsi="宋体"/>
                        <w:szCs w:val="21"/>
                      </w:rPr>
                      <w:t xml:space="preserve"> —</w:t>
                    </w:r>
                  </w:p>
                </w:txbxContent>
              </v:textbox>
              <w10:wrap anchorx="margin"/>
            </v:shape>
          </w:pict>
        </mc:Fallback>
      </mc:AlternateContent>
    </w:r>
  </w:p>
  <w:p w14:paraId="19BD1F6F" w14:textId="77777777" w:rsidR="00560D2D" w:rsidRDefault="00560D2D">
    <w:pPr>
      <w:pStyle w:val="af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A9248" w14:textId="77777777" w:rsidR="00F04AAB" w:rsidRDefault="00F04AAB">
      <w:r>
        <w:separator/>
      </w:r>
    </w:p>
  </w:footnote>
  <w:footnote w:type="continuationSeparator" w:id="0">
    <w:p w14:paraId="3D1F6D43" w14:textId="77777777" w:rsidR="00F04AAB" w:rsidRDefault="00F04A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1D0531" w14:textId="77777777" w:rsidR="00560D2D" w:rsidRDefault="00000000">
    <w:pPr>
      <w:pStyle w:val="af9"/>
      <w:jc w:val="right"/>
      <w:rPr>
        <w:rFonts w:ascii="华文新魏" w:eastAsia="华文新魏"/>
        <w:sz w:val="21"/>
        <w:szCs w:val="21"/>
      </w:rPr>
    </w:pPr>
    <w:r>
      <w:rPr>
        <w:noProof/>
      </w:rPr>
      <w:drawing>
        <wp:anchor distT="0" distB="0" distL="114300" distR="114300" simplePos="0" relativeHeight="251660288" behindDoc="0" locked="0" layoutInCell="1" allowOverlap="1" wp14:anchorId="32E59E37" wp14:editId="2DF36D1D">
          <wp:simplePos x="0" y="0"/>
          <wp:positionH relativeFrom="column">
            <wp:posOffset>3810</wp:posOffset>
          </wp:positionH>
          <wp:positionV relativeFrom="paragraph">
            <wp:posOffset>-139065</wp:posOffset>
          </wp:positionV>
          <wp:extent cx="914400" cy="316865"/>
          <wp:effectExtent l="0" t="0" r="0" b="6985"/>
          <wp:wrapNone/>
          <wp:docPr id="1063931389" name="图片 1063931389" descr="焊接协会logo_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322793" name="图片 884322793" descr="焊接协会logo_小"/>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914400" cy="316865"/>
                  </a:xfrm>
                  <a:prstGeom prst="rect">
                    <a:avLst/>
                  </a:prstGeom>
                  <a:noFill/>
                  <a:ln>
                    <a:noFill/>
                  </a:ln>
                </pic:spPr>
              </pic:pic>
            </a:graphicData>
          </a:graphic>
        </wp:anchor>
      </w:drawing>
    </w:r>
    <w:r>
      <w:rPr>
        <w:rFonts w:ascii="华文新魏" w:eastAsia="华文新魏" w:hAnsi="华文细黑" w:hint="eastAsia"/>
        <w:sz w:val="21"/>
        <w:szCs w:val="21"/>
      </w:rPr>
      <w:t>工程建设全面焊接管理活动成果评价实施管理办法</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CB86D3" w14:textId="77777777" w:rsidR="00560D2D" w:rsidRDefault="00000000">
    <w:pPr>
      <w:pStyle w:val="af9"/>
      <w:jc w:val="right"/>
      <w:rPr>
        <w:rFonts w:ascii="隶书" w:eastAsia="隶书"/>
        <w:sz w:val="21"/>
        <w:szCs w:val="21"/>
      </w:rPr>
    </w:pPr>
    <w:r>
      <w:rPr>
        <w:noProof/>
      </w:rPr>
      <w:drawing>
        <wp:anchor distT="0" distB="0" distL="114300" distR="114300" simplePos="0" relativeHeight="251661312" behindDoc="0" locked="0" layoutInCell="1" allowOverlap="1" wp14:anchorId="6EADAFCC" wp14:editId="183E2324">
          <wp:simplePos x="0" y="0"/>
          <wp:positionH relativeFrom="column">
            <wp:posOffset>26670</wp:posOffset>
          </wp:positionH>
          <wp:positionV relativeFrom="paragraph">
            <wp:posOffset>-142240</wp:posOffset>
          </wp:positionV>
          <wp:extent cx="914400" cy="316865"/>
          <wp:effectExtent l="0" t="0" r="0" b="6985"/>
          <wp:wrapNone/>
          <wp:docPr id="1768270562" name="图片 1768270562" descr="焊接协会logo_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278581" name="图片 1106278581" descr="焊接协会logo_小"/>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914400" cy="316865"/>
                  </a:xfrm>
                  <a:prstGeom prst="rect">
                    <a:avLst/>
                  </a:prstGeom>
                  <a:noFill/>
                  <a:ln>
                    <a:noFill/>
                  </a:ln>
                </pic:spPr>
              </pic:pic>
            </a:graphicData>
          </a:graphic>
        </wp:anchor>
      </w:drawing>
    </w:r>
    <w:r>
      <w:rPr>
        <w:rFonts w:ascii="华文新魏" w:eastAsia="华文新魏" w:hAnsi="华文细黑" w:hint="eastAsia"/>
        <w:sz w:val="21"/>
        <w:szCs w:val="21"/>
      </w:rPr>
      <w:t>工程建设全面焊接管理活动成果审定实施管理办法</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028AC2" w14:textId="77777777" w:rsidR="00560D2D" w:rsidRDefault="00000000">
    <w:pPr>
      <w:pStyle w:val="af9"/>
      <w:ind w:left="5250"/>
      <w:jc w:val="right"/>
      <w:rPr>
        <w:rFonts w:ascii="华文新魏" w:eastAsia="华文新魏" w:hAnsi="Arial"/>
        <w:sz w:val="21"/>
        <w:szCs w:val="21"/>
      </w:rPr>
    </w:pPr>
    <w:r>
      <w:rPr>
        <w:noProof/>
      </w:rPr>
      <w:drawing>
        <wp:anchor distT="0" distB="0" distL="114300" distR="114300" simplePos="0" relativeHeight="251663360" behindDoc="0" locked="0" layoutInCell="1" allowOverlap="1" wp14:anchorId="22D6E3A3" wp14:editId="28E7A99A">
          <wp:simplePos x="0" y="0"/>
          <wp:positionH relativeFrom="column">
            <wp:posOffset>3810</wp:posOffset>
          </wp:positionH>
          <wp:positionV relativeFrom="paragraph">
            <wp:posOffset>-144145</wp:posOffset>
          </wp:positionV>
          <wp:extent cx="914400" cy="316865"/>
          <wp:effectExtent l="0" t="0" r="0" b="6985"/>
          <wp:wrapNone/>
          <wp:docPr id="586964190" name="图片 586964190" descr="焊接协会logo_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964190" name="图片 586964190" descr="焊接协会logo_小"/>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914400" cy="316865"/>
                  </a:xfrm>
                  <a:prstGeom prst="rect">
                    <a:avLst/>
                  </a:prstGeom>
                  <a:noFill/>
                  <a:ln>
                    <a:noFill/>
                  </a:ln>
                </pic:spPr>
              </pic:pic>
            </a:graphicData>
          </a:graphic>
        </wp:anchor>
      </w:drawing>
    </w:r>
    <w:r>
      <w:rPr>
        <w:rFonts w:ascii="华文新魏" w:eastAsia="华文新魏" w:hAnsi="华文细黑" w:hint="eastAsia"/>
        <w:sz w:val="21"/>
        <w:szCs w:val="21"/>
      </w:rPr>
      <w:t>工程建设全面焊接管理活动成果评价实施管理办法</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A3DD77" w14:textId="77777777" w:rsidR="00560D2D" w:rsidRDefault="00000000">
    <w:pPr>
      <w:pStyle w:val="af9"/>
      <w:jc w:val="right"/>
      <w:rPr>
        <w:rFonts w:ascii="华文新魏" w:eastAsia="华文新魏"/>
        <w:sz w:val="21"/>
        <w:szCs w:val="21"/>
      </w:rPr>
    </w:pPr>
    <w:r>
      <w:rPr>
        <w:noProof/>
      </w:rPr>
      <w:drawing>
        <wp:anchor distT="0" distB="0" distL="114300" distR="114300" simplePos="0" relativeHeight="251662336" behindDoc="0" locked="0" layoutInCell="1" allowOverlap="1" wp14:anchorId="5A623410" wp14:editId="04742FB8">
          <wp:simplePos x="0" y="0"/>
          <wp:positionH relativeFrom="column">
            <wp:posOffset>-34290</wp:posOffset>
          </wp:positionH>
          <wp:positionV relativeFrom="paragraph">
            <wp:posOffset>-142240</wp:posOffset>
          </wp:positionV>
          <wp:extent cx="914400" cy="316865"/>
          <wp:effectExtent l="0" t="0" r="0" b="6985"/>
          <wp:wrapNone/>
          <wp:docPr id="827636773" name="图片 827636773" descr="焊接协会logo_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636773" name="图片 827636773" descr="焊接协会logo_小"/>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914400" cy="316865"/>
                  </a:xfrm>
                  <a:prstGeom prst="rect">
                    <a:avLst/>
                  </a:prstGeom>
                  <a:noFill/>
                  <a:ln>
                    <a:noFill/>
                  </a:ln>
                </pic:spPr>
              </pic:pic>
            </a:graphicData>
          </a:graphic>
        </wp:anchor>
      </w:drawing>
    </w:r>
    <w:r>
      <w:rPr>
        <w:rFonts w:ascii="华文新魏" w:eastAsia="华文新魏" w:hAnsi="华文细黑" w:hint="eastAsia"/>
        <w:sz w:val="21"/>
        <w:szCs w:val="21"/>
      </w:rPr>
      <w:t>工程建设全面焊接管理活动成果评价实施管理办法</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31A0F7F"/>
    <w:multiLevelType w:val="singleLevel"/>
    <w:tmpl w:val="831A0F7F"/>
    <w:lvl w:ilvl="0">
      <w:start w:val="1"/>
      <w:numFmt w:val="decimal"/>
      <w:suff w:val="nothing"/>
      <w:lvlText w:val="%1．"/>
      <w:lvlJc w:val="left"/>
      <w:pPr>
        <w:ind w:left="0" w:firstLine="400"/>
      </w:pPr>
      <w:rPr>
        <w:rFonts w:hint="default"/>
      </w:rPr>
    </w:lvl>
  </w:abstractNum>
  <w:abstractNum w:abstractNumId="1" w15:restartNumberingAfterBreak="0">
    <w:nsid w:val="8A9B5DFC"/>
    <w:multiLevelType w:val="singleLevel"/>
    <w:tmpl w:val="8A9B5DFC"/>
    <w:lvl w:ilvl="0">
      <w:start w:val="1"/>
      <w:numFmt w:val="decimal"/>
      <w:suff w:val="nothing"/>
      <w:lvlText w:val="%1．"/>
      <w:lvlJc w:val="left"/>
      <w:pPr>
        <w:ind w:left="0" w:firstLine="400"/>
      </w:pPr>
      <w:rPr>
        <w:rFonts w:hint="default"/>
      </w:rPr>
    </w:lvl>
  </w:abstractNum>
  <w:abstractNum w:abstractNumId="2" w15:restartNumberingAfterBreak="0">
    <w:nsid w:val="1275A81A"/>
    <w:multiLevelType w:val="singleLevel"/>
    <w:tmpl w:val="1275A81A"/>
    <w:lvl w:ilvl="0">
      <w:start w:val="1"/>
      <w:numFmt w:val="decimal"/>
      <w:suff w:val="nothing"/>
      <w:lvlText w:val="%1．"/>
      <w:lvlJc w:val="left"/>
      <w:pPr>
        <w:ind w:left="0" w:firstLine="400"/>
      </w:pPr>
      <w:rPr>
        <w:rFonts w:hint="default"/>
      </w:rPr>
    </w:lvl>
  </w:abstractNum>
  <w:abstractNum w:abstractNumId="3" w15:restartNumberingAfterBreak="0">
    <w:nsid w:val="1FC91163"/>
    <w:multiLevelType w:val="multilevel"/>
    <w:tmpl w:val="1FC91163"/>
    <w:lvl w:ilvl="0">
      <w:start w:val="1"/>
      <w:numFmt w:val="decimal"/>
      <w:pStyle w:val="a"/>
      <w:suff w:val="nothing"/>
      <w:lvlText w:val="%1　"/>
      <w:lvlJc w:val="left"/>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lang w:val="zh-CN" w:eastAsia="zh-CN"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decimal"/>
      <w:pStyle w:val="a0"/>
      <w:suff w:val="nothing"/>
      <w:lvlText w:val="%1.%2　"/>
      <w:lvlJc w:val="left"/>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14:shadow w14:blurRad="0" w14:dist="0" w14:dir="0" w14:sx="0" w14:sy="0" w14:kx="0" w14:ky="0" w14:algn="none">
          <w14:srgbClr w14:val="000000"/>
        </w14:shadow>
      </w:rPr>
    </w:lvl>
    <w:lvl w:ilvl="2">
      <w:start w:val="1"/>
      <w:numFmt w:val="decimal"/>
      <w:pStyle w:val="a1"/>
      <w:suff w:val="nothing"/>
      <w:lvlText w:val="%1.%2.%3　"/>
      <w:lvlJc w:val="left"/>
      <w:pPr>
        <w:ind w:left="540" w:firstLine="0"/>
      </w:pPr>
      <w:rPr>
        <w:rFonts w:ascii="黑体" w:eastAsia="黑体" w:hAnsi="Times New Roman" w:hint="eastAsia"/>
        <w:b w:val="0"/>
        <w:i w:val="0"/>
        <w:sz w:val="21"/>
      </w:rPr>
    </w:lvl>
    <w:lvl w:ilvl="3">
      <w:start w:val="1"/>
      <w:numFmt w:val="decimal"/>
      <w:pStyle w:val="a2"/>
      <w:suff w:val="nothing"/>
      <w:lvlText w:val="%1.%2.%3.%4　"/>
      <w:lvlJc w:val="left"/>
      <w:pPr>
        <w:ind w:left="945" w:firstLine="0"/>
      </w:pPr>
      <w:rPr>
        <w:rFonts w:ascii="黑体" w:eastAsia="黑体" w:hAnsi="Times New Roman" w:hint="eastAsia"/>
        <w:b w:val="0"/>
        <w:i w:val="0"/>
        <w:sz w:val="21"/>
      </w:rPr>
    </w:lvl>
    <w:lvl w:ilvl="4">
      <w:start w:val="1"/>
      <w:numFmt w:val="decimal"/>
      <w:pStyle w:val="a3"/>
      <w:suff w:val="nothing"/>
      <w:lvlText w:val="%1.%2.%3.%4.%5　"/>
      <w:lvlJc w:val="left"/>
      <w:pPr>
        <w:ind w:left="0" w:firstLine="0"/>
      </w:pPr>
      <w:rPr>
        <w:rFonts w:ascii="黑体" w:eastAsia="黑体" w:hAnsi="Times New Roman" w:hint="eastAsia"/>
        <w:b w:val="0"/>
        <w:i w:val="0"/>
        <w:sz w:val="21"/>
      </w:rPr>
    </w:lvl>
    <w:lvl w:ilvl="5">
      <w:start w:val="1"/>
      <w:numFmt w:val="decimal"/>
      <w:pStyle w:val="a4"/>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4" w15:restartNumberingAfterBreak="0">
    <w:nsid w:val="401A3CAA"/>
    <w:multiLevelType w:val="singleLevel"/>
    <w:tmpl w:val="401A3CAA"/>
    <w:lvl w:ilvl="0">
      <w:start w:val="1"/>
      <w:numFmt w:val="decimal"/>
      <w:suff w:val="nothing"/>
      <w:lvlText w:val="%1．"/>
      <w:lvlJc w:val="left"/>
      <w:pPr>
        <w:ind w:left="0" w:firstLine="400"/>
      </w:pPr>
      <w:rPr>
        <w:rFonts w:hint="default"/>
      </w:rPr>
    </w:lvl>
  </w:abstractNum>
  <w:abstractNum w:abstractNumId="5" w15:restartNumberingAfterBreak="0">
    <w:nsid w:val="49FE614A"/>
    <w:multiLevelType w:val="multilevel"/>
    <w:tmpl w:val="49FE614A"/>
    <w:lvl w:ilvl="0">
      <w:start w:val="1"/>
      <w:numFmt w:val="decimal"/>
      <w:pStyle w:val="4"/>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4FE25B2C"/>
    <w:multiLevelType w:val="multilevel"/>
    <w:tmpl w:val="4FE25B2C"/>
    <w:lvl w:ilvl="0">
      <w:start w:val="1"/>
      <w:numFmt w:val="chineseCountingThousand"/>
      <w:pStyle w:val="2"/>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15:restartNumberingAfterBreak="0">
    <w:nsid w:val="588D7243"/>
    <w:multiLevelType w:val="multilevel"/>
    <w:tmpl w:val="588D7243"/>
    <w:lvl w:ilvl="0">
      <w:start w:val="1"/>
      <w:numFmt w:val="chineseCountingThousand"/>
      <w:pStyle w:val="3"/>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5C782C0E"/>
    <w:multiLevelType w:val="multilevel"/>
    <w:tmpl w:val="5C782C0E"/>
    <w:lvl w:ilvl="0">
      <w:start w:val="1"/>
      <w:numFmt w:val="japaneseCounting"/>
      <w:lvlText w:val="%1、"/>
      <w:lvlJc w:val="left"/>
      <w:pPr>
        <w:ind w:left="1361" w:hanging="720"/>
      </w:pPr>
      <w:rPr>
        <w:rFonts w:hint="default"/>
      </w:rPr>
    </w:lvl>
    <w:lvl w:ilvl="1">
      <w:start w:val="1"/>
      <w:numFmt w:val="lowerLetter"/>
      <w:lvlText w:val="%2)"/>
      <w:lvlJc w:val="left"/>
      <w:pPr>
        <w:ind w:left="1481" w:hanging="420"/>
      </w:pPr>
    </w:lvl>
    <w:lvl w:ilvl="2">
      <w:start w:val="1"/>
      <w:numFmt w:val="lowerRoman"/>
      <w:lvlText w:val="%3."/>
      <w:lvlJc w:val="right"/>
      <w:pPr>
        <w:ind w:left="1901" w:hanging="420"/>
      </w:pPr>
    </w:lvl>
    <w:lvl w:ilvl="3">
      <w:start w:val="1"/>
      <w:numFmt w:val="decimal"/>
      <w:lvlText w:val="%4."/>
      <w:lvlJc w:val="left"/>
      <w:pPr>
        <w:ind w:left="2321" w:hanging="420"/>
      </w:pPr>
    </w:lvl>
    <w:lvl w:ilvl="4">
      <w:start w:val="1"/>
      <w:numFmt w:val="lowerLetter"/>
      <w:lvlText w:val="%5)"/>
      <w:lvlJc w:val="left"/>
      <w:pPr>
        <w:ind w:left="2741" w:hanging="420"/>
      </w:pPr>
    </w:lvl>
    <w:lvl w:ilvl="5">
      <w:start w:val="1"/>
      <w:numFmt w:val="lowerRoman"/>
      <w:lvlText w:val="%6."/>
      <w:lvlJc w:val="right"/>
      <w:pPr>
        <w:ind w:left="3161" w:hanging="420"/>
      </w:pPr>
    </w:lvl>
    <w:lvl w:ilvl="6">
      <w:start w:val="1"/>
      <w:numFmt w:val="decimal"/>
      <w:lvlText w:val="%7."/>
      <w:lvlJc w:val="left"/>
      <w:pPr>
        <w:ind w:left="3581" w:hanging="420"/>
      </w:pPr>
    </w:lvl>
    <w:lvl w:ilvl="7">
      <w:start w:val="1"/>
      <w:numFmt w:val="lowerLetter"/>
      <w:lvlText w:val="%8)"/>
      <w:lvlJc w:val="left"/>
      <w:pPr>
        <w:ind w:left="4001" w:hanging="420"/>
      </w:pPr>
    </w:lvl>
    <w:lvl w:ilvl="8">
      <w:start w:val="1"/>
      <w:numFmt w:val="lowerRoman"/>
      <w:lvlText w:val="%9."/>
      <w:lvlJc w:val="right"/>
      <w:pPr>
        <w:ind w:left="4421" w:hanging="420"/>
      </w:pPr>
    </w:lvl>
  </w:abstractNum>
  <w:abstractNum w:abstractNumId="9" w15:restartNumberingAfterBreak="0">
    <w:nsid w:val="72E16794"/>
    <w:multiLevelType w:val="multilevel"/>
    <w:tmpl w:val="72E16794"/>
    <w:lvl w:ilvl="0">
      <w:start w:val="1"/>
      <w:numFmt w:val="upperRoman"/>
      <w:lvlText w:val="第 %1 条"/>
      <w:lvlJc w:val="left"/>
      <w:pPr>
        <w:tabs>
          <w:tab w:val="left" w:pos="1080"/>
        </w:tabs>
        <w:ind w:left="0" w:firstLine="0"/>
      </w:pPr>
    </w:lvl>
    <w:lvl w:ilvl="1">
      <w:start w:val="1"/>
      <w:numFmt w:val="chineseCountingThousand"/>
      <w:lvlText w:val="第%2章"/>
      <w:lvlJc w:val="left"/>
      <w:pPr>
        <w:ind w:left="440" w:hanging="440"/>
      </w:pPr>
      <w:rPr>
        <w:rFonts w:hint="eastAsia"/>
      </w:rPr>
    </w:lvl>
    <w:lvl w:ilvl="2">
      <w:start w:val="1"/>
      <w:numFmt w:val="lowerLetter"/>
      <w:lvlText w:val="(%3)"/>
      <w:lvlJc w:val="left"/>
      <w:pPr>
        <w:tabs>
          <w:tab w:val="left" w:pos="720"/>
        </w:tabs>
        <w:ind w:left="720" w:hanging="432"/>
      </w:pPr>
    </w:lvl>
    <w:lvl w:ilvl="3">
      <w:start w:val="1"/>
      <w:numFmt w:val="lowerRoman"/>
      <w:lvlText w:val="(%4)"/>
      <w:lvlJc w:val="right"/>
      <w:pPr>
        <w:tabs>
          <w:tab w:val="left" w:pos="864"/>
        </w:tabs>
        <w:ind w:left="864" w:hanging="144"/>
      </w:pPr>
    </w:lvl>
    <w:lvl w:ilvl="4">
      <w:start w:val="1"/>
      <w:numFmt w:val="decimal"/>
      <w:lvlText w:val="%5)"/>
      <w:lvlJc w:val="left"/>
      <w:pPr>
        <w:tabs>
          <w:tab w:val="left" w:pos="1008"/>
        </w:tabs>
        <w:ind w:left="1008" w:hanging="432"/>
      </w:pPr>
    </w:lvl>
    <w:lvl w:ilvl="5">
      <w:start w:val="1"/>
      <w:numFmt w:val="lowerLetter"/>
      <w:lvlText w:val="%6)"/>
      <w:lvlJc w:val="left"/>
      <w:pPr>
        <w:tabs>
          <w:tab w:val="left" w:pos="1152"/>
        </w:tabs>
        <w:ind w:left="1152" w:hanging="432"/>
      </w:pPr>
    </w:lvl>
    <w:lvl w:ilvl="6">
      <w:start w:val="1"/>
      <w:numFmt w:val="lowerRoman"/>
      <w:lvlText w:val="%7)"/>
      <w:lvlJc w:val="right"/>
      <w:pPr>
        <w:tabs>
          <w:tab w:val="left" w:pos="1296"/>
        </w:tabs>
        <w:ind w:left="1296" w:hanging="288"/>
      </w:pPr>
    </w:lvl>
    <w:lvl w:ilvl="7">
      <w:start w:val="1"/>
      <w:numFmt w:val="lowerLetter"/>
      <w:lvlText w:val="%8."/>
      <w:lvlJc w:val="left"/>
      <w:pPr>
        <w:tabs>
          <w:tab w:val="left" w:pos="1440"/>
        </w:tabs>
        <w:ind w:left="1440" w:hanging="432"/>
      </w:pPr>
    </w:lvl>
    <w:lvl w:ilvl="8">
      <w:start w:val="1"/>
      <w:numFmt w:val="lowerRoman"/>
      <w:lvlText w:val="%9."/>
      <w:lvlJc w:val="right"/>
      <w:pPr>
        <w:tabs>
          <w:tab w:val="left" w:pos="1584"/>
        </w:tabs>
        <w:ind w:left="1584" w:hanging="144"/>
      </w:pPr>
    </w:lvl>
  </w:abstractNum>
  <w:abstractNum w:abstractNumId="10" w15:restartNumberingAfterBreak="0">
    <w:nsid w:val="799529C4"/>
    <w:multiLevelType w:val="multilevel"/>
    <w:tmpl w:val="799529C4"/>
    <w:lvl w:ilvl="0">
      <w:start w:val="1"/>
      <w:numFmt w:val="japaneseCounting"/>
      <w:lvlText w:val="第%1条"/>
      <w:lvlJc w:val="left"/>
      <w:pPr>
        <w:tabs>
          <w:tab w:val="left" w:pos="840"/>
        </w:tabs>
        <w:ind w:left="840" w:hanging="840"/>
      </w:pPr>
      <w:rPr>
        <w:rFonts w:ascii="黑体" w:eastAsia="黑体" w:hAnsi="黑体" w:hint="default"/>
        <w:b w:val="0"/>
        <w:sz w:val="28"/>
        <w:szCs w:val="28"/>
        <w:lang w:val="en-US"/>
      </w:rPr>
    </w:lvl>
    <w:lvl w:ilvl="1">
      <w:start w:val="1"/>
      <w:numFmt w:val="decimal"/>
      <w:lvlText w:val="%2."/>
      <w:lvlJc w:val="left"/>
      <w:pPr>
        <w:tabs>
          <w:tab w:val="left" w:pos="840"/>
        </w:tabs>
        <w:ind w:left="840" w:hanging="420"/>
      </w:pPr>
      <w:rPr>
        <w:rFonts w:hint="eastAsia"/>
        <w:b/>
      </w:rPr>
    </w:lvl>
    <w:lvl w:ilvl="2">
      <w:start w:val="1"/>
      <w:numFmt w:val="lowerRoman"/>
      <w:lvlText w:val="%3."/>
      <w:lvlJc w:val="right"/>
      <w:pPr>
        <w:tabs>
          <w:tab w:val="left" w:pos="1260"/>
        </w:tabs>
        <w:ind w:left="1260" w:hanging="420"/>
      </w:pPr>
    </w:lvl>
    <w:lvl w:ilvl="3">
      <w:start w:val="4"/>
      <w:numFmt w:val="decimal"/>
      <w:lvlText w:val="%4．"/>
      <w:lvlJc w:val="left"/>
      <w:pPr>
        <w:tabs>
          <w:tab w:val="left" w:pos="1620"/>
        </w:tabs>
        <w:ind w:left="1620" w:hanging="360"/>
      </w:pPr>
      <w:rPr>
        <w:rFonts w:hint="default"/>
      </w:rPr>
    </w:lvl>
    <w:lvl w:ilvl="4">
      <w:start w:val="7"/>
      <w:numFmt w:val="decimal"/>
      <w:lvlText w:val="%5．"/>
      <w:lvlJc w:val="left"/>
      <w:pPr>
        <w:tabs>
          <w:tab w:val="left" w:pos="2040"/>
        </w:tabs>
        <w:ind w:left="2040" w:hanging="360"/>
      </w:pPr>
      <w:rPr>
        <w:rFonts w:ascii="Times New Roman" w:hAnsi="Times New Roman" w:hint="default"/>
      </w:r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1067337013">
    <w:abstractNumId w:val="6"/>
  </w:num>
  <w:num w:numId="2" w16cid:durableId="1478954883">
    <w:abstractNumId w:val="7"/>
  </w:num>
  <w:num w:numId="3" w16cid:durableId="284584211">
    <w:abstractNumId w:val="5"/>
  </w:num>
  <w:num w:numId="4" w16cid:durableId="1523015784">
    <w:abstractNumId w:val="3"/>
  </w:num>
  <w:num w:numId="5" w16cid:durableId="1094131099">
    <w:abstractNumId w:val="8"/>
  </w:num>
  <w:num w:numId="6" w16cid:durableId="377322231">
    <w:abstractNumId w:val="0"/>
  </w:num>
  <w:num w:numId="7" w16cid:durableId="738599925">
    <w:abstractNumId w:val="2"/>
  </w:num>
  <w:num w:numId="8" w16cid:durableId="36902670">
    <w:abstractNumId w:val="4"/>
  </w:num>
  <w:num w:numId="9" w16cid:durableId="1123615100">
    <w:abstractNumId w:val="1"/>
  </w:num>
  <w:num w:numId="10" w16cid:durableId="854924694">
    <w:abstractNumId w:val="9"/>
  </w:num>
  <w:num w:numId="11" w16cid:durableId="151507050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0"/>
  <w:drawingGridHorizontalSpacing w:val="105"/>
  <w:drawingGridVerticalSpacing w:val="156"/>
  <w:noPunctuationKerning/>
  <w:characterSpacingControl w:val="compressPunctuation"/>
  <w:savePreviewPicture/>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GU4NTFhYmMxNGNjYWJjNDg4MzFjZTM4OWE2YTE5YjgifQ=="/>
  </w:docVars>
  <w:rsids>
    <w:rsidRoot w:val="00C60571"/>
    <w:rsid w:val="0000275D"/>
    <w:rsid w:val="0001008D"/>
    <w:rsid w:val="00010DFF"/>
    <w:rsid w:val="00013D46"/>
    <w:rsid w:val="00016B6B"/>
    <w:rsid w:val="000214F4"/>
    <w:rsid w:val="000265C0"/>
    <w:rsid w:val="0003276C"/>
    <w:rsid w:val="00034A61"/>
    <w:rsid w:val="0004748F"/>
    <w:rsid w:val="00050A7A"/>
    <w:rsid w:val="00073DCE"/>
    <w:rsid w:val="00083954"/>
    <w:rsid w:val="000A3079"/>
    <w:rsid w:val="000B0F62"/>
    <w:rsid w:val="000B7635"/>
    <w:rsid w:val="000E1B80"/>
    <w:rsid w:val="000E4FA0"/>
    <w:rsid w:val="000F40C0"/>
    <w:rsid w:val="000F6C0F"/>
    <w:rsid w:val="00106900"/>
    <w:rsid w:val="00114A80"/>
    <w:rsid w:val="0011756F"/>
    <w:rsid w:val="001238AC"/>
    <w:rsid w:val="00140A55"/>
    <w:rsid w:val="001419F3"/>
    <w:rsid w:val="001440E7"/>
    <w:rsid w:val="001454C5"/>
    <w:rsid w:val="00145C80"/>
    <w:rsid w:val="00160BD8"/>
    <w:rsid w:val="001714F0"/>
    <w:rsid w:val="00173F98"/>
    <w:rsid w:val="001778B8"/>
    <w:rsid w:val="0018574D"/>
    <w:rsid w:val="00186DC0"/>
    <w:rsid w:val="00187D96"/>
    <w:rsid w:val="001A0D93"/>
    <w:rsid w:val="001B075E"/>
    <w:rsid w:val="001B5355"/>
    <w:rsid w:val="001C2804"/>
    <w:rsid w:val="001C5DA8"/>
    <w:rsid w:val="001C7F03"/>
    <w:rsid w:val="001D177E"/>
    <w:rsid w:val="001D46CB"/>
    <w:rsid w:val="001E7C22"/>
    <w:rsid w:val="001F0773"/>
    <w:rsid w:val="001F0A76"/>
    <w:rsid w:val="001F4CFE"/>
    <w:rsid w:val="00201B06"/>
    <w:rsid w:val="00204332"/>
    <w:rsid w:val="00207735"/>
    <w:rsid w:val="00207738"/>
    <w:rsid w:val="002144A5"/>
    <w:rsid w:val="0021524F"/>
    <w:rsid w:val="00233213"/>
    <w:rsid w:val="00236629"/>
    <w:rsid w:val="00241632"/>
    <w:rsid w:val="00261CA9"/>
    <w:rsid w:val="00264261"/>
    <w:rsid w:val="00275129"/>
    <w:rsid w:val="002966CD"/>
    <w:rsid w:val="002B6799"/>
    <w:rsid w:val="002E5649"/>
    <w:rsid w:val="002E58C7"/>
    <w:rsid w:val="00301F0D"/>
    <w:rsid w:val="00302A19"/>
    <w:rsid w:val="00315DD9"/>
    <w:rsid w:val="00316933"/>
    <w:rsid w:val="0032167B"/>
    <w:rsid w:val="00344763"/>
    <w:rsid w:val="00357913"/>
    <w:rsid w:val="00363EC6"/>
    <w:rsid w:val="0037245A"/>
    <w:rsid w:val="00372BAD"/>
    <w:rsid w:val="00384AEE"/>
    <w:rsid w:val="0038596F"/>
    <w:rsid w:val="003944B1"/>
    <w:rsid w:val="003945D3"/>
    <w:rsid w:val="003B1D57"/>
    <w:rsid w:val="003B349A"/>
    <w:rsid w:val="003B473D"/>
    <w:rsid w:val="003D5026"/>
    <w:rsid w:val="003E01BB"/>
    <w:rsid w:val="003E2AB0"/>
    <w:rsid w:val="003E38B5"/>
    <w:rsid w:val="003E7A47"/>
    <w:rsid w:val="00406B41"/>
    <w:rsid w:val="00407DC7"/>
    <w:rsid w:val="004109CF"/>
    <w:rsid w:val="0041208E"/>
    <w:rsid w:val="00413634"/>
    <w:rsid w:val="00421924"/>
    <w:rsid w:val="00430DB6"/>
    <w:rsid w:val="00443691"/>
    <w:rsid w:val="00446D14"/>
    <w:rsid w:val="00456E44"/>
    <w:rsid w:val="00460120"/>
    <w:rsid w:val="0046229B"/>
    <w:rsid w:val="004627AF"/>
    <w:rsid w:val="00471CF7"/>
    <w:rsid w:val="00484D86"/>
    <w:rsid w:val="00486EF8"/>
    <w:rsid w:val="00495B7B"/>
    <w:rsid w:val="004A3DD5"/>
    <w:rsid w:val="004B7F03"/>
    <w:rsid w:val="004C186E"/>
    <w:rsid w:val="004C52AD"/>
    <w:rsid w:val="004E2266"/>
    <w:rsid w:val="004E7A77"/>
    <w:rsid w:val="0051357C"/>
    <w:rsid w:val="00521FB4"/>
    <w:rsid w:val="0052403A"/>
    <w:rsid w:val="00530384"/>
    <w:rsid w:val="005550ED"/>
    <w:rsid w:val="00560769"/>
    <w:rsid w:val="00560D2D"/>
    <w:rsid w:val="00563409"/>
    <w:rsid w:val="005714F0"/>
    <w:rsid w:val="00580BF6"/>
    <w:rsid w:val="00590C7A"/>
    <w:rsid w:val="00590D45"/>
    <w:rsid w:val="0059494B"/>
    <w:rsid w:val="005A4046"/>
    <w:rsid w:val="005A4D30"/>
    <w:rsid w:val="005A7044"/>
    <w:rsid w:val="005C5C37"/>
    <w:rsid w:val="005D6327"/>
    <w:rsid w:val="005D7BF5"/>
    <w:rsid w:val="005E01B1"/>
    <w:rsid w:val="005F6F87"/>
    <w:rsid w:val="006000CD"/>
    <w:rsid w:val="00630844"/>
    <w:rsid w:val="006365B8"/>
    <w:rsid w:val="006379FE"/>
    <w:rsid w:val="00647F6A"/>
    <w:rsid w:val="00652413"/>
    <w:rsid w:val="00660A64"/>
    <w:rsid w:val="00663789"/>
    <w:rsid w:val="0067165C"/>
    <w:rsid w:val="006736DF"/>
    <w:rsid w:val="00681087"/>
    <w:rsid w:val="00684455"/>
    <w:rsid w:val="00694EA2"/>
    <w:rsid w:val="006B5001"/>
    <w:rsid w:val="006B510B"/>
    <w:rsid w:val="006C00C8"/>
    <w:rsid w:val="006C4323"/>
    <w:rsid w:val="006D221A"/>
    <w:rsid w:val="006E364F"/>
    <w:rsid w:val="006F14BF"/>
    <w:rsid w:val="006F2B06"/>
    <w:rsid w:val="00706FD4"/>
    <w:rsid w:val="00714452"/>
    <w:rsid w:val="007225C7"/>
    <w:rsid w:val="007268CE"/>
    <w:rsid w:val="00727A54"/>
    <w:rsid w:val="00740D1F"/>
    <w:rsid w:val="00752B57"/>
    <w:rsid w:val="00770FA4"/>
    <w:rsid w:val="00772143"/>
    <w:rsid w:val="00773133"/>
    <w:rsid w:val="00774B6C"/>
    <w:rsid w:val="00781B08"/>
    <w:rsid w:val="0078253A"/>
    <w:rsid w:val="007856A7"/>
    <w:rsid w:val="007A4CF5"/>
    <w:rsid w:val="007B2760"/>
    <w:rsid w:val="007C5533"/>
    <w:rsid w:val="007C5DB6"/>
    <w:rsid w:val="007D4B92"/>
    <w:rsid w:val="007E41F3"/>
    <w:rsid w:val="007F258E"/>
    <w:rsid w:val="007F3FCA"/>
    <w:rsid w:val="007F518D"/>
    <w:rsid w:val="00810073"/>
    <w:rsid w:val="008170BF"/>
    <w:rsid w:val="00817FA8"/>
    <w:rsid w:val="008228CC"/>
    <w:rsid w:val="00826AFC"/>
    <w:rsid w:val="00860227"/>
    <w:rsid w:val="00862745"/>
    <w:rsid w:val="00872F26"/>
    <w:rsid w:val="0088141C"/>
    <w:rsid w:val="00897346"/>
    <w:rsid w:val="008A17B7"/>
    <w:rsid w:val="008A4242"/>
    <w:rsid w:val="008A501E"/>
    <w:rsid w:val="008B2A34"/>
    <w:rsid w:val="008B47F4"/>
    <w:rsid w:val="008C23B0"/>
    <w:rsid w:val="008D62E0"/>
    <w:rsid w:val="008F4F47"/>
    <w:rsid w:val="008F7E4D"/>
    <w:rsid w:val="009070C9"/>
    <w:rsid w:val="0091409C"/>
    <w:rsid w:val="00917A38"/>
    <w:rsid w:val="00922F44"/>
    <w:rsid w:val="0092337F"/>
    <w:rsid w:val="009244C4"/>
    <w:rsid w:val="009334D5"/>
    <w:rsid w:val="00951111"/>
    <w:rsid w:val="0095580B"/>
    <w:rsid w:val="00961842"/>
    <w:rsid w:val="00965220"/>
    <w:rsid w:val="00977EB1"/>
    <w:rsid w:val="009810BE"/>
    <w:rsid w:val="0099369A"/>
    <w:rsid w:val="0099575E"/>
    <w:rsid w:val="009966D6"/>
    <w:rsid w:val="009A52FB"/>
    <w:rsid w:val="009C10F1"/>
    <w:rsid w:val="009C36BF"/>
    <w:rsid w:val="009D3C82"/>
    <w:rsid w:val="009E0833"/>
    <w:rsid w:val="009E3385"/>
    <w:rsid w:val="009F3B19"/>
    <w:rsid w:val="009F5BF9"/>
    <w:rsid w:val="00A042BA"/>
    <w:rsid w:val="00A05370"/>
    <w:rsid w:val="00A12023"/>
    <w:rsid w:val="00A16EE2"/>
    <w:rsid w:val="00A21A28"/>
    <w:rsid w:val="00A21FE1"/>
    <w:rsid w:val="00A22C47"/>
    <w:rsid w:val="00A24434"/>
    <w:rsid w:val="00A26435"/>
    <w:rsid w:val="00A50F71"/>
    <w:rsid w:val="00A54016"/>
    <w:rsid w:val="00A57436"/>
    <w:rsid w:val="00A65F2E"/>
    <w:rsid w:val="00A660E3"/>
    <w:rsid w:val="00A72B22"/>
    <w:rsid w:val="00A74CC1"/>
    <w:rsid w:val="00A92111"/>
    <w:rsid w:val="00AA6B4F"/>
    <w:rsid w:val="00AB3FDC"/>
    <w:rsid w:val="00AB5123"/>
    <w:rsid w:val="00AC1291"/>
    <w:rsid w:val="00AE4449"/>
    <w:rsid w:val="00AE679E"/>
    <w:rsid w:val="00AF4ADF"/>
    <w:rsid w:val="00B0123D"/>
    <w:rsid w:val="00B01690"/>
    <w:rsid w:val="00B07579"/>
    <w:rsid w:val="00B10990"/>
    <w:rsid w:val="00B17D28"/>
    <w:rsid w:val="00B24D40"/>
    <w:rsid w:val="00B2505D"/>
    <w:rsid w:val="00B27D08"/>
    <w:rsid w:val="00B30EDA"/>
    <w:rsid w:val="00B31F8A"/>
    <w:rsid w:val="00B35FF8"/>
    <w:rsid w:val="00B360F0"/>
    <w:rsid w:val="00B44858"/>
    <w:rsid w:val="00B44F77"/>
    <w:rsid w:val="00B52780"/>
    <w:rsid w:val="00B72B70"/>
    <w:rsid w:val="00B756F6"/>
    <w:rsid w:val="00B84D97"/>
    <w:rsid w:val="00B94AAB"/>
    <w:rsid w:val="00BA18BF"/>
    <w:rsid w:val="00BA6B24"/>
    <w:rsid w:val="00BB137C"/>
    <w:rsid w:val="00BE7D79"/>
    <w:rsid w:val="00BF2C74"/>
    <w:rsid w:val="00BF3903"/>
    <w:rsid w:val="00BF640E"/>
    <w:rsid w:val="00BF7FBB"/>
    <w:rsid w:val="00C174AC"/>
    <w:rsid w:val="00C21004"/>
    <w:rsid w:val="00C23990"/>
    <w:rsid w:val="00C300AD"/>
    <w:rsid w:val="00C454DC"/>
    <w:rsid w:val="00C47BFA"/>
    <w:rsid w:val="00C47D0B"/>
    <w:rsid w:val="00C60571"/>
    <w:rsid w:val="00C64B4C"/>
    <w:rsid w:val="00C77E8E"/>
    <w:rsid w:val="00C803E8"/>
    <w:rsid w:val="00C80FA3"/>
    <w:rsid w:val="00C9781C"/>
    <w:rsid w:val="00CA4DD2"/>
    <w:rsid w:val="00CB0B08"/>
    <w:rsid w:val="00CB2899"/>
    <w:rsid w:val="00CC3856"/>
    <w:rsid w:val="00CE23AF"/>
    <w:rsid w:val="00CE4FC0"/>
    <w:rsid w:val="00CF31E6"/>
    <w:rsid w:val="00D02051"/>
    <w:rsid w:val="00D2367C"/>
    <w:rsid w:val="00D27FD9"/>
    <w:rsid w:val="00D35B62"/>
    <w:rsid w:val="00D50A14"/>
    <w:rsid w:val="00D65ED8"/>
    <w:rsid w:val="00D66BE4"/>
    <w:rsid w:val="00D815B9"/>
    <w:rsid w:val="00D85095"/>
    <w:rsid w:val="00DA5615"/>
    <w:rsid w:val="00DC1E2A"/>
    <w:rsid w:val="00DC5370"/>
    <w:rsid w:val="00DC63EE"/>
    <w:rsid w:val="00DC6849"/>
    <w:rsid w:val="00DD718E"/>
    <w:rsid w:val="00DE44A5"/>
    <w:rsid w:val="00DE7D58"/>
    <w:rsid w:val="00DF767B"/>
    <w:rsid w:val="00E11DE5"/>
    <w:rsid w:val="00E314FD"/>
    <w:rsid w:val="00E43CA0"/>
    <w:rsid w:val="00E547D2"/>
    <w:rsid w:val="00E62843"/>
    <w:rsid w:val="00E65982"/>
    <w:rsid w:val="00E734F2"/>
    <w:rsid w:val="00EB0C73"/>
    <w:rsid w:val="00EB2A27"/>
    <w:rsid w:val="00EB4A85"/>
    <w:rsid w:val="00EC2303"/>
    <w:rsid w:val="00EC2CDF"/>
    <w:rsid w:val="00EC5579"/>
    <w:rsid w:val="00ED2C22"/>
    <w:rsid w:val="00ED3924"/>
    <w:rsid w:val="00ED727F"/>
    <w:rsid w:val="00F041A0"/>
    <w:rsid w:val="00F04AAB"/>
    <w:rsid w:val="00F055FE"/>
    <w:rsid w:val="00F06168"/>
    <w:rsid w:val="00F13364"/>
    <w:rsid w:val="00F25939"/>
    <w:rsid w:val="00F360A6"/>
    <w:rsid w:val="00F403D9"/>
    <w:rsid w:val="00F428C3"/>
    <w:rsid w:val="00F50972"/>
    <w:rsid w:val="00F514A1"/>
    <w:rsid w:val="00F6058D"/>
    <w:rsid w:val="00FA2190"/>
    <w:rsid w:val="00FA4B63"/>
    <w:rsid w:val="00FB057D"/>
    <w:rsid w:val="00FB6FF9"/>
    <w:rsid w:val="00FF0EB9"/>
    <w:rsid w:val="0C13665C"/>
    <w:rsid w:val="0D4E3C51"/>
    <w:rsid w:val="10367123"/>
    <w:rsid w:val="132A7240"/>
    <w:rsid w:val="1B272BA6"/>
    <w:rsid w:val="1B593693"/>
    <w:rsid w:val="1BD8246D"/>
    <w:rsid w:val="1EDF0BAD"/>
    <w:rsid w:val="234E6301"/>
    <w:rsid w:val="24A77F31"/>
    <w:rsid w:val="2BB94533"/>
    <w:rsid w:val="30C37156"/>
    <w:rsid w:val="31FD6AC0"/>
    <w:rsid w:val="32B106C6"/>
    <w:rsid w:val="373D540C"/>
    <w:rsid w:val="3B912DD7"/>
    <w:rsid w:val="3CE46B0D"/>
    <w:rsid w:val="459E681C"/>
    <w:rsid w:val="46205A1C"/>
    <w:rsid w:val="4D4D1254"/>
    <w:rsid w:val="5D255542"/>
    <w:rsid w:val="600472BE"/>
    <w:rsid w:val="63B61B1B"/>
    <w:rsid w:val="662358D8"/>
    <w:rsid w:val="68CB644C"/>
    <w:rsid w:val="69CA2C9F"/>
    <w:rsid w:val="6C886A80"/>
    <w:rsid w:val="6E5B5F4B"/>
    <w:rsid w:val="72C45265"/>
    <w:rsid w:val="75053A50"/>
    <w:rsid w:val="7A2111EE"/>
    <w:rsid w:val="7F7917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44420963"/>
  <w15:docId w15:val="{DEDD4F7E-41C3-400F-9746-2A4049CA6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unhideWhenUsed="1" w:qFormat="1"/>
    <w:lsdException w:name="heading 3" w:uiPriority="0" w:unhideWhenUsed="1" w:qFormat="1"/>
    <w:lsdException w:name="heading 4" w:uiPriority="0" w:unhideWhenUsed="1"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uiPriority="39" w:qFormat="1"/>
    <w:lsdException w:name="toc 3" w:uiPriority="39"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uiPriority="0" w:qFormat="1"/>
    <w:lsdException w:name="Signature" w:semiHidden="1" w:unhideWhenUsed="1"/>
    <w:lsdException w:name="Default Paragraph Font" w:semiHidden="1" w:uiPriority="1" w:unhideWhenUsed="1" w:qFormat="1"/>
    <w:lsdException w:name="Body Text" w:semiHidden="1" w:unhideWhenUsed="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0" w:qFormat="1"/>
    <w:lsdException w:name="Date"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semiHidden="1"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5">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5"/>
    <w:next w:val="a5"/>
    <w:link w:val="10"/>
    <w:qFormat/>
    <w:pPr>
      <w:keepNext/>
      <w:keepLines/>
      <w:spacing w:before="340" w:after="330" w:line="578" w:lineRule="auto"/>
      <w:ind w:left="1373" w:hanging="113"/>
      <w:outlineLvl w:val="0"/>
    </w:pPr>
    <w:rPr>
      <w:rFonts w:ascii="Times New Roman" w:eastAsia="宋体" w:hAnsi="Times New Roman" w:cs="Times New Roman"/>
      <w:b/>
      <w:bCs/>
      <w:kern w:val="44"/>
      <w:sz w:val="44"/>
      <w:szCs w:val="44"/>
    </w:rPr>
  </w:style>
  <w:style w:type="paragraph" w:styleId="2">
    <w:name w:val="heading 2"/>
    <w:basedOn w:val="a5"/>
    <w:next w:val="a5"/>
    <w:link w:val="20"/>
    <w:unhideWhenUsed/>
    <w:qFormat/>
    <w:pPr>
      <w:keepNext/>
      <w:keepLines/>
      <w:numPr>
        <w:numId w:val="1"/>
      </w:numPr>
      <w:spacing w:before="260" w:line="415" w:lineRule="auto"/>
      <w:ind w:left="0" w:firstLine="0"/>
      <w:outlineLvl w:val="1"/>
    </w:pPr>
    <w:rPr>
      <w:rFonts w:asciiTheme="majorHAnsi" w:eastAsia="Microsoft YaHei UI" w:hAnsiTheme="majorHAnsi" w:cstheme="majorBidi"/>
      <w:b/>
      <w:bCs/>
      <w:sz w:val="30"/>
      <w:szCs w:val="32"/>
    </w:rPr>
  </w:style>
  <w:style w:type="paragraph" w:styleId="3">
    <w:name w:val="heading 3"/>
    <w:basedOn w:val="a5"/>
    <w:next w:val="a5"/>
    <w:link w:val="30"/>
    <w:unhideWhenUsed/>
    <w:qFormat/>
    <w:pPr>
      <w:keepNext/>
      <w:keepLines/>
      <w:numPr>
        <w:numId w:val="2"/>
      </w:numPr>
      <w:spacing w:line="415" w:lineRule="auto"/>
      <w:outlineLvl w:val="2"/>
    </w:pPr>
    <w:rPr>
      <w:rFonts w:eastAsia="宋体"/>
      <w:b/>
      <w:bCs/>
      <w:sz w:val="28"/>
      <w:szCs w:val="32"/>
    </w:rPr>
  </w:style>
  <w:style w:type="paragraph" w:styleId="4">
    <w:name w:val="heading 4"/>
    <w:basedOn w:val="a5"/>
    <w:next w:val="a5"/>
    <w:link w:val="40"/>
    <w:unhideWhenUsed/>
    <w:qFormat/>
    <w:pPr>
      <w:keepNext/>
      <w:keepLines/>
      <w:numPr>
        <w:numId w:val="3"/>
      </w:numPr>
      <w:spacing w:line="360" w:lineRule="auto"/>
      <w:ind w:left="0" w:firstLine="0"/>
      <w:outlineLvl w:val="3"/>
    </w:pPr>
    <w:rPr>
      <w:rFonts w:asciiTheme="majorHAnsi" w:eastAsia="宋体" w:hAnsiTheme="majorHAnsi" w:cstheme="majorBidi"/>
      <w:b/>
      <w:bCs/>
      <w:sz w:val="24"/>
      <w:szCs w:val="28"/>
    </w:rPr>
  </w:style>
  <w:style w:type="paragraph" w:styleId="5">
    <w:name w:val="heading 5"/>
    <w:basedOn w:val="a5"/>
    <w:next w:val="a5"/>
    <w:link w:val="50"/>
    <w:qFormat/>
    <w:pPr>
      <w:keepNext/>
      <w:keepLines/>
      <w:spacing w:before="280" w:after="290" w:line="376" w:lineRule="auto"/>
      <w:ind w:left="1260"/>
      <w:outlineLvl w:val="4"/>
    </w:pPr>
    <w:rPr>
      <w:rFonts w:ascii="Times New Roman" w:eastAsia="宋体" w:hAnsi="Times New Roman" w:cs="Times New Roman"/>
      <w:b/>
      <w:bCs/>
      <w:sz w:val="28"/>
      <w:szCs w:val="28"/>
    </w:rPr>
  </w:style>
  <w:style w:type="paragraph" w:styleId="6">
    <w:name w:val="heading 6"/>
    <w:basedOn w:val="a5"/>
    <w:next w:val="a5"/>
    <w:link w:val="60"/>
    <w:qFormat/>
    <w:pPr>
      <w:keepNext/>
      <w:keepLines/>
      <w:spacing w:before="240" w:after="64" w:line="320" w:lineRule="auto"/>
      <w:ind w:left="1260"/>
      <w:outlineLvl w:val="5"/>
    </w:pPr>
    <w:rPr>
      <w:rFonts w:ascii="Arial" w:eastAsia="黑体" w:hAnsi="Arial" w:cs="Times New Roman"/>
      <w:b/>
      <w:bCs/>
      <w:sz w:val="24"/>
      <w:szCs w:val="24"/>
    </w:rPr>
  </w:style>
  <w:style w:type="paragraph" w:styleId="7">
    <w:name w:val="heading 7"/>
    <w:basedOn w:val="a5"/>
    <w:next w:val="a5"/>
    <w:link w:val="70"/>
    <w:qFormat/>
    <w:pPr>
      <w:keepNext/>
      <w:keepLines/>
      <w:spacing w:before="240" w:after="64" w:line="320" w:lineRule="auto"/>
      <w:ind w:left="1260"/>
      <w:outlineLvl w:val="6"/>
    </w:pPr>
    <w:rPr>
      <w:rFonts w:ascii="Times New Roman" w:eastAsia="宋体" w:hAnsi="Times New Roman" w:cs="Times New Roman"/>
      <w:b/>
      <w:bCs/>
      <w:sz w:val="24"/>
      <w:szCs w:val="24"/>
    </w:rPr>
  </w:style>
  <w:style w:type="paragraph" w:styleId="8">
    <w:name w:val="heading 8"/>
    <w:basedOn w:val="a5"/>
    <w:next w:val="a5"/>
    <w:link w:val="80"/>
    <w:qFormat/>
    <w:pPr>
      <w:keepNext/>
      <w:keepLines/>
      <w:spacing w:before="240" w:after="64" w:line="320" w:lineRule="auto"/>
      <w:ind w:left="1260"/>
      <w:outlineLvl w:val="7"/>
    </w:pPr>
    <w:rPr>
      <w:rFonts w:ascii="Arial" w:eastAsia="黑体" w:hAnsi="Arial" w:cs="Times New Roman"/>
      <w:sz w:val="24"/>
      <w:szCs w:val="24"/>
    </w:rPr>
  </w:style>
  <w:style w:type="paragraph" w:styleId="9">
    <w:name w:val="heading 9"/>
    <w:basedOn w:val="a5"/>
    <w:next w:val="a5"/>
    <w:link w:val="90"/>
    <w:qFormat/>
    <w:pPr>
      <w:keepNext/>
      <w:keepLines/>
      <w:spacing w:before="240" w:after="64" w:line="320" w:lineRule="auto"/>
      <w:ind w:left="1260"/>
      <w:outlineLvl w:val="8"/>
    </w:pPr>
    <w:rPr>
      <w:rFonts w:ascii="Arial" w:eastAsia="黑体" w:hAnsi="Arial" w:cs="Times New Roman"/>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Document Map"/>
    <w:basedOn w:val="a5"/>
    <w:link w:val="aa"/>
    <w:semiHidden/>
    <w:qFormat/>
    <w:pPr>
      <w:shd w:val="clear" w:color="auto" w:fill="000080"/>
    </w:pPr>
    <w:rPr>
      <w:rFonts w:ascii="Times New Roman" w:eastAsia="宋体" w:hAnsi="Times New Roman" w:cs="Times New Roman"/>
      <w:szCs w:val="24"/>
    </w:rPr>
  </w:style>
  <w:style w:type="paragraph" w:styleId="ab">
    <w:name w:val="annotation text"/>
    <w:basedOn w:val="a5"/>
    <w:link w:val="ac"/>
    <w:uiPriority w:val="99"/>
    <w:qFormat/>
    <w:pPr>
      <w:jc w:val="left"/>
    </w:pPr>
    <w:rPr>
      <w:rFonts w:ascii="Times New Roman" w:eastAsia="宋体" w:hAnsi="Times New Roman" w:cs="Times New Roman"/>
      <w:szCs w:val="24"/>
    </w:rPr>
  </w:style>
  <w:style w:type="paragraph" w:styleId="ad">
    <w:name w:val="Salutation"/>
    <w:basedOn w:val="a5"/>
    <w:next w:val="a5"/>
    <w:link w:val="ae"/>
    <w:qFormat/>
    <w:rPr>
      <w:rFonts w:ascii="Arial" w:eastAsia="宋体" w:hAnsi="华文仿宋" w:cs="Times New Roman"/>
      <w:szCs w:val="21"/>
    </w:rPr>
  </w:style>
  <w:style w:type="paragraph" w:styleId="af">
    <w:name w:val="Closing"/>
    <w:basedOn w:val="a5"/>
    <w:link w:val="af0"/>
    <w:qFormat/>
    <w:pPr>
      <w:ind w:leftChars="2100" w:left="100"/>
    </w:pPr>
    <w:rPr>
      <w:rFonts w:ascii="Arial" w:eastAsia="宋体" w:hAnsi="华文仿宋" w:cs="Times New Roman"/>
      <w:szCs w:val="21"/>
    </w:rPr>
  </w:style>
  <w:style w:type="paragraph" w:styleId="af1">
    <w:name w:val="Body Text Indent"/>
    <w:basedOn w:val="a5"/>
    <w:link w:val="af2"/>
    <w:qFormat/>
    <w:pPr>
      <w:ind w:firstLineChars="100" w:firstLine="216"/>
    </w:pPr>
    <w:rPr>
      <w:rFonts w:ascii="宋体" w:eastAsia="宋体" w:hAnsi="Times New Roman" w:cs="Times New Roman"/>
      <w:color w:val="000000"/>
      <w:w w:val="90"/>
      <w:sz w:val="24"/>
      <w:szCs w:val="24"/>
    </w:rPr>
  </w:style>
  <w:style w:type="paragraph" w:styleId="TOC3">
    <w:name w:val="toc 3"/>
    <w:basedOn w:val="a5"/>
    <w:next w:val="a5"/>
    <w:autoRedefine/>
    <w:uiPriority w:val="39"/>
    <w:qFormat/>
    <w:pPr>
      <w:tabs>
        <w:tab w:val="right" w:leader="dot" w:pos="9741"/>
      </w:tabs>
      <w:spacing w:line="360" w:lineRule="auto"/>
      <w:ind w:leftChars="400" w:left="840"/>
    </w:pPr>
    <w:rPr>
      <w:rFonts w:ascii="Times New Roman" w:eastAsia="宋体" w:hAnsi="Times New Roman" w:cs="Times New Roman"/>
      <w:szCs w:val="24"/>
    </w:rPr>
  </w:style>
  <w:style w:type="paragraph" w:styleId="af3">
    <w:name w:val="Date"/>
    <w:basedOn w:val="a5"/>
    <w:next w:val="a5"/>
    <w:link w:val="af4"/>
    <w:uiPriority w:val="99"/>
    <w:unhideWhenUsed/>
    <w:qFormat/>
    <w:pPr>
      <w:ind w:leftChars="2500" w:left="100"/>
    </w:pPr>
  </w:style>
  <w:style w:type="paragraph" w:styleId="af5">
    <w:name w:val="Balloon Text"/>
    <w:basedOn w:val="a5"/>
    <w:link w:val="af6"/>
    <w:uiPriority w:val="99"/>
    <w:semiHidden/>
    <w:unhideWhenUsed/>
    <w:qFormat/>
    <w:rPr>
      <w:sz w:val="18"/>
      <w:szCs w:val="18"/>
    </w:rPr>
  </w:style>
  <w:style w:type="paragraph" w:styleId="af7">
    <w:name w:val="footer"/>
    <w:basedOn w:val="a5"/>
    <w:link w:val="af8"/>
    <w:uiPriority w:val="99"/>
    <w:unhideWhenUsed/>
    <w:qFormat/>
    <w:pPr>
      <w:tabs>
        <w:tab w:val="center" w:pos="4153"/>
        <w:tab w:val="right" w:pos="8306"/>
      </w:tabs>
      <w:snapToGrid w:val="0"/>
      <w:jc w:val="left"/>
    </w:pPr>
    <w:rPr>
      <w:sz w:val="18"/>
      <w:szCs w:val="18"/>
    </w:rPr>
  </w:style>
  <w:style w:type="paragraph" w:styleId="af9">
    <w:name w:val="header"/>
    <w:basedOn w:val="a5"/>
    <w:link w:val="afa"/>
    <w:uiPriority w:val="99"/>
    <w:unhideWhenUsed/>
    <w:qFormat/>
    <w:pPr>
      <w:pBdr>
        <w:bottom w:val="single" w:sz="6" w:space="1" w:color="auto"/>
      </w:pBdr>
      <w:tabs>
        <w:tab w:val="center" w:pos="4153"/>
        <w:tab w:val="right" w:pos="8306"/>
      </w:tabs>
      <w:snapToGrid w:val="0"/>
      <w:jc w:val="center"/>
    </w:pPr>
    <w:rPr>
      <w:sz w:val="18"/>
      <w:szCs w:val="18"/>
    </w:rPr>
  </w:style>
  <w:style w:type="paragraph" w:styleId="TOC2">
    <w:name w:val="toc 2"/>
    <w:basedOn w:val="a5"/>
    <w:next w:val="a5"/>
    <w:autoRedefine/>
    <w:uiPriority w:val="39"/>
    <w:qFormat/>
    <w:pPr>
      <w:tabs>
        <w:tab w:val="left" w:pos="1470"/>
        <w:tab w:val="right" w:leader="dot" w:pos="9741"/>
      </w:tabs>
      <w:spacing w:line="360" w:lineRule="auto"/>
      <w:ind w:leftChars="200" w:left="420"/>
    </w:pPr>
    <w:rPr>
      <w:rFonts w:ascii="Times New Roman" w:eastAsia="宋体" w:hAnsi="Times New Roman" w:cs="Times New Roman"/>
      <w:szCs w:val="24"/>
    </w:rPr>
  </w:style>
  <w:style w:type="paragraph" w:styleId="afb">
    <w:name w:val="Normal (Web)"/>
    <w:basedOn w:val="a5"/>
    <w:uiPriority w:val="99"/>
    <w:unhideWhenUsed/>
    <w:qFormat/>
    <w:pPr>
      <w:spacing w:beforeAutospacing="1" w:afterAutospacing="1" w:line="360" w:lineRule="auto"/>
      <w:ind w:firstLineChars="200" w:firstLine="200"/>
      <w:jc w:val="left"/>
    </w:pPr>
    <w:rPr>
      <w:rFonts w:eastAsia="宋体" w:cs="Times New Roman"/>
      <w:kern w:val="0"/>
      <w:sz w:val="24"/>
    </w:rPr>
  </w:style>
  <w:style w:type="paragraph" w:styleId="11">
    <w:name w:val="index 1"/>
    <w:basedOn w:val="a5"/>
    <w:next w:val="a5"/>
    <w:autoRedefine/>
    <w:semiHidden/>
    <w:qFormat/>
    <w:rPr>
      <w:rFonts w:ascii="Arial" w:eastAsia="宋体" w:hAnsi="Arial" w:cs="Times New Roman"/>
      <w:szCs w:val="21"/>
    </w:rPr>
  </w:style>
  <w:style w:type="paragraph" w:styleId="afc">
    <w:name w:val="Title"/>
    <w:basedOn w:val="a5"/>
    <w:next w:val="a5"/>
    <w:link w:val="afd"/>
    <w:qFormat/>
    <w:pPr>
      <w:spacing w:before="240" w:after="60"/>
      <w:jc w:val="center"/>
      <w:outlineLvl w:val="0"/>
    </w:pPr>
    <w:rPr>
      <w:rFonts w:ascii="等线 Light" w:eastAsia="等线 Light" w:hAnsi="等线 Light" w:cs="Times New Roman"/>
      <w:b/>
      <w:bCs/>
      <w:sz w:val="32"/>
      <w:szCs w:val="32"/>
    </w:rPr>
  </w:style>
  <w:style w:type="paragraph" w:styleId="afe">
    <w:name w:val="annotation subject"/>
    <w:basedOn w:val="ab"/>
    <w:next w:val="ab"/>
    <w:link w:val="aff"/>
    <w:uiPriority w:val="99"/>
    <w:semiHidden/>
    <w:qFormat/>
    <w:rPr>
      <w:b/>
      <w:bCs/>
    </w:rPr>
  </w:style>
  <w:style w:type="table" w:styleId="aff0">
    <w:name w:val="Table Grid"/>
    <w:basedOn w:val="a7"/>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1">
    <w:name w:val="Strong"/>
    <w:basedOn w:val="a6"/>
    <w:uiPriority w:val="22"/>
    <w:qFormat/>
    <w:rPr>
      <w:b/>
    </w:rPr>
  </w:style>
  <w:style w:type="character" w:styleId="aff2">
    <w:name w:val="FollowedHyperlink"/>
    <w:qFormat/>
    <w:rPr>
      <w:color w:val="800080"/>
      <w:u w:val="single"/>
    </w:rPr>
  </w:style>
  <w:style w:type="character" w:styleId="aff3">
    <w:name w:val="Emphasis"/>
    <w:basedOn w:val="a6"/>
    <w:uiPriority w:val="20"/>
    <w:qFormat/>
    <w:rPr>
      <w:i/>
      <w:iCs/>
    </w:rPr>
  </w:style>
  <w:style w:type="character" w:styleId="aff4">
    <w:name w:val="Hyperlink"/>
    <w:uiPriority w:val="99"/>
    <w:qFormat/>
    <w:rPr>
      <w:rFonts w:cs="Times New Roman"/>
      <w:color w:val="0000FF"/>
      <w:u w:val="single"/>
    </w:rPr>
  </w:style>
  <w:style w:type="character" w:styleId="aff5">
    <w:name w:val="annotation reference"/>
    <w:uiPriority w:val="99"/>
    <w:semiHidden/>
    <w:qFormat/>
    <w:rPr>
      <w:sz w:val="21"/>
      <w:szCs w:val="21"/>
    </w:rPr>
  </w:style>
  <w:style w:type="paragraph" w:customStyle="1" w:styleId="12">
    <w:name w:val="列出段落1"/>
    <w:basedOn w:val="a5"/>
    <w:uiPriority w:val="34"/>
    <w:qFormat/>
    <w:pPr>
      <w:ind w:firstLineChars="200" w:firstLine="420"/>
    </w:pPr>
    <w:rPr>
      <w:rFonts w:ascii="Calibri" w:eastAsia="宋体" w:hAnsi="Calibri" w:cs="Times New Roman"/>
    </w:rPr>
  </w:style>
  <w:style w:type="character" w:customStyle="1" w:styleId="af6">
    <w:name w:val="批注框文本 字符"/>
    <w:basedOn w:val="a6"/>
    <w:link w:val="af5"/>
    <w:uiPriority w:val="99"/>
    <w:semiHidden/>
    <w:qFormat/>
    <w:rPr>
      <w:sz w:val="18"/>
      <w:szCs w:val="18"/>
    </w:rPr>
  </w:style>
  <w:style w:type="character" w:customStyle="1" w:styleId="afa">
    <w:name w:val="页眉 字符"/>
    <w:basedOn w:val="a6"/>
    <w:link w:val="af9"/>
    <w:uiPriority w:val="99"/>
    <w:qFormat/>
    <w:rPr>
      <w:sz w:val="18"/>
      <w:szCs w:val="18"/>
    </w:rPr>
  </w:style>
  <w:style w:type="character" w:customStyle="1" w:styleId="af8">
    <w:name w:val="页脚 字符"/>
    <w:basedOn w:val="a6"/>
    <w:link w:val="af7"/>
    <w:uiPriority w:val="99"/>
    <w:qFormat/>
    <w:rPr>
      <w:sz w:val="18"/>
      <w:szCs w:val="18"/>
    </w:rPr>
  </w:style>
  <w:style w:type="character" w:customStyle="1" w:styleId="af4">
    <w:name w:val="日期 字符"/>
    <w:basedOn w:val="a6"/>
    <w:link w:val="af3"/>
    <w:qFormat/>
  </w:style>
  <w:style w:type="paragraph" w:styleId="aff6">
    <w:name w:val="List Paragraph"/>
    <w:basedOn w:val="a5"/>
    <w:uiPriority w:val="34"/>
    <w:qFormat/>
    <w:pPr>
      <w:widowControl/>
      <w:ind w:firstLineChars="200" w:firstLine="420"/>
      <w:jc w:val="left"/>
    </w:pPr>
    <w:rPr>
      <w:rFonts w:ascii="宋体" w:eastAsia="宋体" w:hAnsi="宋体" w:cs="宋体"/>
      <w:kern w:val="0"/>
      <w:sz w:val="24"/>
      <w:szCs w:val="24"/>
    </w:rPr>
  </w:style>
  <w:style w:type="paragraph" w:customStyle="1" w:styleId="13">
    <w:name w:val="修订1"/>
    <w:hidden/>
    <w:uiPriority w:val="99"/>
    <w:semiHidden/>
    <w:qFormat/>
    <w:rPr>
      <w:rFonts w:asciiTheme="minorHAnsi" w:eastAsiaTheme="minorEastAsia" w:hAnsiTheme="minorHAnsi" w:cstheme="minorBidi"/>
      <w:kern w:val="2"/>
      <w:sz w:val="21"/>
      <w:szCs w:val="22"/>
    </w:rPr>
  </w:style>
  <w:style w:type="character" w:customStyle="1" w:styleId="20">
    <w:name w:val="标题 2 字符"/>
    <w:basedOn w:val="a6"/>
    <w:link w:val="2"/>
    <w:qFormat/>
    <w:rPr>
      <w:rFonts w:asciiTheme="majorHAnsi" w:eastAsia="Microsoft YaHei UI" w:hAnsiTheme="majorHAnsi" w:cstheme="majorBidi"/>
      <w:b/>
      <w:bCs/>
      <w:kern w:val="2"/>
      <w:sz w:val="30"/>
      <w:szCs w:val="32"/>
    </w:rPr>
  </w:style>
  <w:style w:type="character" w:customStyle="1" w:styleId="30">
    <w:name w:val="标题 3 字符"/>
    <w:basedOn w:val="a6"/>
    <w:link w:val="3"/>
    <w:qFormat/>
    <w:rPr>
      <w:rFonts w:eastAsia="宋体"/>
      <w:b/>
      <w:bCs/>
      <w:kern w:val="2"/>
      <w:sz w:val="28"/>
      <w:szCs w:val="32"/>
    </w:rPr>
  </w:style>
  <w:style w:type="character" w:customStyle="1" w:styleId="40">
    <w:name w:val="标题 4 字符"/>
    <w:basedOn w:val="a6"/>
    <w:link w:val="4"/>
    <w:qFormat/>
    <w:rPr>
      <w:rFonts w:asciiTheme="majorHAnsi" w:eastAsia="宋体" w:hAnsiTheme="majorHAnsi" w:cstheme="majorBidi"/>
      <w:b/>
      <w:bCs/>
      <w:kern w:val="2"/>
      <w:sz w:val="24"/>
      <w:szCs w:val="28"/>
    </w:rPr>
  </w:style>
  <w:style w:type="paragraph" w:customStyle="1" w:styleId="21">
    <w:name w:val="修订2"/>
    <w:hidden/>
    <w:uiPriority w:val="99"/>
    <w:semiHidden/>
    <w:qFormat/>
    <w:rPr>
      <w:rFonts w:asciiTheme="minorHAnsi" w:eastAsiaTheme="minorEastAsia" w:hAnsiTheme="minorHAnsi" w:cstheme="minorBidi"/>
      <w:kern w:val="2"/>
      <w:sz w:val="21"/>
      <w:szCs w:val="22"/>
    </w:rPr>
  </w:style>
  <w:style w:type="character" w:customStyle="1" w:styleId="10">
    <w:name w:val="标题 1 字符"/>
    <w:basedOn w:val="a6"/>
    <w:link w:val="1"/>
    <w:qFormat/>
    <w:rPr>
      <w:rFonts w:ascii="Times New Roman" w:eastAsia="宋体" w:hAnsi="Times New Roman" w:cs="Times New Roman"/>
      <w:b/>
      <w:bCs/>
      <w:kern w:val="44"/>
      <w:sz w:val="44"/>
      <w:szCs w:val="44"/>
    </w:rPr>
  </w:style>
  <w:style w:type="character" w:customStyle="1" w:styleId="50">
    <w:name w:val="标题 5 字符"/>
    <w:basedOn w:val="a6"/>
    <w:link w:val="5"/>
    <w:qFormat/>
    <w:rPr>
      <w:rFonts w:ascii="Times New Roman" w:eastAsia="宋体" w:hAnsi="Times New Roman" w:cs="Times New Roman"/>
      <w:b/>
      <w:bCs/>
      <w:kern w:val="2"/>
      <w:sz w:val="28"/>
      <w:szCs w:val="28"/>
    </w:rPr>
  </w:style>
  <w:style w:type="character" w:customStyle="1" w:styleId="60">
    <w:name w:val="标题 6 字符"/>
    <w:basedOn w:val="a6"/>
    <w:link w:val="6"/>
    <w:qFormat/>
    <w:rPr>
      <w:rFonts w:ascii="Arial" w:eastAsia="黑体" w:hAnsi="Arial" w:cs="Times New Roman"/>
      <w:b/>
      <w:bCs/>
      <w:kern w:val="2"/>
      <w:sz w:val="24"/>
      <w:szCs w:val="24"/>
    </w:rPr>
  </w:style>
  <w:style w:type="character" w:customStyle="1" w:styleId="70">
    <w:name w:val="标题 7 字符"/>
    <w:basedOn w:val="a6"/>
    <w:link w:val="7"/>
    <w:qFormat/>
    <w:rPr>
      <w:rFonts w:ascii="Times New Roman" w:eastAsia="宋体" w:hAnsi="Times New Roman" w:cs="Times New Roman"/>
      <w:b/>
      <w:bCs/>
      <w:kern w:val="2"/>
      <w:sz w:val="24"/>
      <w:szCs w:val="24"/>
    </w:rPr>
  </w:style>
  <w:style w:type="character" w:customStyle="1" w:styleId="80">
    <w:name w:val="标题 8 字符"/>
    <w:basedOn w:val="a6"/>
    <w:link w:val="8"/>
    <w:qFormat/>
    <w:rPr>
      <w:rFonts w:ascii="Arial" w:eastAsia="黑体" w:hAnsi="Arial" w:cs="Times New Roman"/>
      <w:kern w:val="2"/>
      <w:sz w:val="24"/>
      <w:szCs w:val="24"/>
    </w:rPr>
  </w:style>
  <w:style w:type="character" w:customStyle="1" w:styleId="90">
    <w:name w:val="标题 9 字符"/>
    <w:basedOn w:val="a6"/>
    <w:link w:val="9"/>
    <w:qFormat/>
    <w:rPr>
      <w:rFonts w:ascii="Arial" w:eastAsia="黑体" w:hAnsi="Arial" w:cs="Times New Roman"/>
      <w:kern w:val="2"/>
      <w:sz w:val="21"/>
      <w:szCs w:val="21"/>
    </w:rPr>
  </w:style>
  <w:style w:type="character" w:customStyle="1" w:styleId="aa">
    <w:name w:val="文档结构图 字符"/>
    <w:basedOn w:val="a6"/>
    <w:link w:val="a9"/>
    <w:semiHidden/>
    <w:qFormat/>
    <w:rPr>
      <w:rFonts w:ascii="Times New Roman" w:eastAsia="宋体" w:hAnsi="Times New Roman" w:cs="Times New Roman"/>
      <w:kern w:val="2"/>
      <w:sz w:val="21"/>
      <w:szCs w:val="24"/>
      <w:shd w:val="clear" w:color="auto" w:fill="000080"/>
    </w:rPr>
  </w:style>
  <w:style w:type="character" w:customStyle="1" w:styleId="ac">
    <w:name w:val="批注文字 字符"/>
    <w:basedOn w:val="a6"/>
    <w:link w:val="ab"/>
    <w:uiPriority w:val="99"/>
    <w:qFormat/>
    <w:rPr>
      <w:rFonts w:ascii="Times New Roman" w:eastAsia="宋体" w:hAnsi="Times New Roman" w:cs="Times New Roman"/>
      <w:kern w:val="2"/>
      <w:sz w:val="21"/>
      <w:szCs w:val="24"/>
    </w:rPr>
  </w:style>
  <w:style w:type="character" w:customStyle="1" w:styleId="aff">
    <w:name w:val="批注主题 字符"/>
    <w:basedOn w:val="ac"/>
    <w:link w:val="afe"/>
    <w:uiPriority w:val="99"/>
    <w:semiHidden/>
    <w:qFormat/>
    <w:rPr>
      <w:rFonts w:ascii="Times New Roman" w:eastAsia="宋体" w:hAnsi="Times New Roman" w:cs="Times New Roman"/>
      <w:b/>
      <w:bCs/>
      <w:kern w:val="2"/>
      <w:sz w:val="21"/>
      <w:szCs w:val="24"/>
    </w:rPr>
  </w:style>
  <w:style w:type="paragraph" w:customStyle="1" w:styleId="210">
    <w:name w:val="目录 21"/>
    <w:basedOn w:val="a5"/>
    <w:next w:val="a5"/>
    <w:autoRedefine/>
    <w:uiPriority w:val="39"/>
    <w:qFormat/>
    <w:pPr>
      <w:tabs>
        <w:tab w:val="right" w:leader="dot" w:pos="9741"/>
      </w:tabs>
      <w:spacing w:line="360" w:lineRule="auto"/>
      <w:ind w:leftChars="200" w:left="420"/>
    </w:pPr>
    <w:rPr>
      <w:rFonts w:ascii="Times New Roman" w:eastAsia="宋体" w:hAnsi="Times New Roman" w:cs="Times New Roman"/>
      <w:szCs w:val="24"/>
    </w:rPr>
  </w:style>
  <w:style w:type="paragraph" w:customStyle="1" w:styleId="31">
    <w:name w:val="目录 31"/>
    <w:basedOn w:val="a5"/>
    <w:next w:val="a5"/>
    <w:autoRedefine/>
    <w:uiPriority w:val="39"/>
    <w:qFormat/>
    <w:pPr>
      <w:ind w:leftChars="400" w:left="840"/>
    </w:pPr>
    <w:rPr>
      <w:rFonts w:ascii="Times New Roman" w:eastAsia="宋体" w:hAnsi="Times New Roman" w:cs="Times New Roman"/>
      <w:szCs w:val="24"/>
    </w:rPr>
  </w:style>
  <w:style w:type="paragraph" w:customStyle="1" w:styleId="110">
    <w:name w:val="目录 11"/>
    <w:basedOn w:val="a5"/>
    <w:next w:val="a5"/>
    <w:autoRedefine/>
    <w:semiHidden/>
    <w:qFormat/>
    <w:rPr>
      <w:rFonts w:ascii="Times New Roman" w:eastAsia="宋体" w:hAnsi="Times New Roman" w:cs="Times New Roman"/>
      <w:szCs w:val="24"/>
    </w:rPr>
  </w:style>
  <w:style w:type="character" w:customStyle="1" w:styleId="af2">
    <w:name w:val="正文文本缩进 字符"/>
    <w:basedOn w:val="a6"/>
    <w:link w:val="af1"/>
    <w:qFormat/>
    <w:rPr>
      <w:rFonts w:ascii="宋体" w:eastAsia="宋体" w:hAnsi="Times New Roman" w:cs="Times New Roman"/>
      <w:color w:val="000000"/>
      <w:w w:val="90"/>
      <w:kern w:val="2"/>
      <w:sz w:val="24"/>
      <w:szCs w:val="24"/>
    </w:rPr>
  </w:style>
  <w:style w:type="character" w:customStyle="1" w:styleId="ae">
    <w:name w:val="称呼 字符"/>
    <w:basedOn w:val="a6"/>
    <w:link w:val="ad"/>
    <w:qFormat/>
    <w:rPr>
      <w:rFonts w:ascii="Arial" w:eastAsia="宋体" w:hAnsi="华文仿宋" w:cs="Times New Roman"/>
      <w:kern w:val="2"/>
      <w:sz w:val="21"/>
      <w:szCs w:val="21"/>
    </w:rPr>
  </w:style>
  <w:style w:type="character" w:customStyle="1" w:styleId="af0">
    <w:name w:val="结束语 字符"/>
    <w:basedOn w:val="a6"/>
    <w:link w:val="af"/>
    <w:qFormat/>
    <w:rPr>
      <w:rFonts w:ascii="Arial" w:eastAsia="宋体" w:hAnsi="华文仿宋" w:cs="Times New Roman"/>
      <w:kern w:val="2"/>
      <w:sz w:val="21"/>
      <w:szCs w:val="21"/>
    </w:rPr>
  </w:style>
  <w:style w:type="table" w:customStyle="1" w:styleId="14">
    <w:name w:val="网格型1"/>
    <w:basedOn w:val="a7"/>
    <w:uiPriority w:val="39"/>
    <w:qFormat/>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日期 字符1"/>
    <w:basedOn w:val="a6"/>
    <w:uiPriority w:val="99"/>
    <w:qFormat/>
    <w:rPr>
      <w:rFonts w:ascii="Calibri" w:hAnsi="Calibri"/>
      <w:kern w:val="2"/>
      <w:sz w:val="21"/>
      <w:szCs w:val="22"/>
    </w:rPr>
  </w:style>
  <w:style w:type="paragraph" w:customStyle="1" w:styleId="reader-word-layer">
    <w:name w:val="reader-word-layer"/>
    <w:basedOn w:val="a5"/>
    <w:qFormat/>
    <w:pPr>
      <w:widowControl/>
      <w:spacing w:before="100" w:beforeAutospacing="1" w:after="100" w:afterAutospacing="1"/>
      <w:jc w:val="left"/>
    </w:pPr>
    <w:rPr>
      <w:rFonts w:ascii="宋体" w:eastAsia="宋体" w:hAnsi="宋体" w:cs="宋体"/>
      <w:kern w:val="0"/>
      <w:sz w:val="24"/>
      <w:szCs w:val="24"/>
    </w:rPr>
  </w:style>
  <w:style w:type="paragraph" w:customStyle="1" w:styleId="a0">
    <w:name w:val="一级条标题"/>
    <w:next w:val="a5"/>
    <w:qFormat/>
    <w:pPr>
      <w:numPr>
        <w:ilvl w:val="1"/>
        <w:numId w:val="4"/>
      </w:numPr>
      <w:spacing w:beforeLines="50" w:before="156" w:afterLines="50" w:after="156"/>
      <w:outlineLvl w:val="2"/>
    </w:pPr>
    <w:rPr>
      <w:rFonts w:ascii="黑体" w:eastAsia="黑体"/>
      <w:sz w:val="21"/>
      <w:szCs w:val="21"/>
    </w:rPr>
  </w:style>
  <w:style w:type="paragraph" w:customStyle="1" w:styleId="a">
    <w:name w:val="章标题"/>
    <w:next w:val="a5"/>
    <w:qFormat/>
    <w:pPr>
      <w:numPr>
        <w:numId w:val="4"/>
      </w:numPr>
      <w:spacing w:beforeLines="100" w:before="312" w:afterLines="100" w:after="312"/>
      <w:jc w:val="both"/>
      <w:outlineLvl w:val="1"/>
    </w:pPr>
    <w:rPr>
      <w:rFonts w:ascii="黑体" w:eastAsia="黑体"/>
      <w:sz w:val="21"/>
    </w:rPr>
  </w:style>
  <w:style w:type="paragraph" w:customStyle="1" w:styleId="a1">
    <w:name w:val="二级条标题"/>
    <w:basedOn w:val="a0"/>
    <w:next w:val="a5"/>
    <w:qFormat/>
    <w:pPr>
      <w:numPr>
        <w:ilvl w:val="2"/>
      </w:numPr>
      <w:spacing w:before="50" w:after="50"/>
      <w:outlineLvl w:val="3"/>
    </w:pPr>
  </w:style>
  <w:style w:type="paragraph" w:customStyle="1" w:styleId="a2">
    <w:name w:val="三级条标题"/>
    <w:basedOn w:val="a1"/>
    <w:next w:val="a5"/>
    <w:qFormat/>
    <w:pPr>
      <w:numPr>
        <w:ilvl w:val="3"/>
      </w:numPr>
      <w:outlineLvl w:val="4"/>
    </w:pPr>
  </w:style>
  <w:style w:type="paragraph" w:customStyle="1" w:styleId="a3">
    <w:name w:val="四级条标题"/>
    <w:basedOn w:val="a2"/>
    <w:next w:val="a5"/>
    <w:qFormat/>
    <w:pPr>
      <w:numPr>
        <w:ilvl w:val="4"/>
      </w:numPr>
      <w:outlineLvl w:val="5"/>
    </w:pPr>
  </w:style>
  <w:style w:type="paragraph" w:customStyle="1" w:styleId="a4">
    <w:name w:val="五级条标题"/>
    <w:basedOn w:val="a3"/>
    <w:next w:val="a5"/>
    <w:qFormat/>
    <w:pPr>
      <w:numPr>
        <w:ilvl w:val="5"/>
      </w:numPr>
      <w:outlineLvl w:val="6"/>
    </w:pPr>
  </w:style>
  <w:style w:type="paragraph" w:customStyle="1" w:styleId="aff7">
    <w:name w:val="二级无"/>
    <w:basedOn w:val="a1"/>
    <w:qFormat/>
    <w:pPr>
      <w:spacing w:beforeLines="0" w:before="0" w:afterLines="0" w:after="0"/>
    </w:pPr>
    <w:rPr>
      <w:rFonts w:ascii="宋体" w:eastAsia="宋体"/>
    </w:rPr>
  </w:style>
  <w:style w:type="paragraph" w:customStyle="1" w:styleId="16">
    <w:name w:val="标题1"/>
    <w:basedOn w:val="a5"/>
    <w:next w:val="a5"/>
    <w:qFormat/>
    <w:pPr>
      <w:spacing w:before="240" w:after="60"/>
      <w:jc w:val="center"/>
      <w:outlineLvl w:val="0"/>
    </w:pPr>
    <w:rPr>
      <w:rFonts w:ascii="等线 Light" w:eastAsia="等线 Light" w:hAnsi="等线 Light" w:cs="Times New Roman"/>
      <w:b/>
      <w:bCs/>
      <w:sz w:val="32"/>
      <w:szCs w:val="32"/>
    </w:rPr>
  </w:style>
  <w:style w:type="character" w:customStyle="1" w:styleId="afd">
    <w:name w:val="标题 字符"/>
    <w:basedOn w:val="a6"/>
    <w:link w:val="afc"/>
    <w:qFormat/>
    <w:rPr>
      <w:rFonts w:ascii="等线 Light" w:eastAsia="等线 Light" w:hAnsi="等线 Light" w:cs="Times New Roman"/>
      <w:b/>
      <w:bCs/>
      <w:kern w:val="2"/>
      <w:sz w:val="32"/>
      <w:szCs w:val="32"/>
    </w:rPr>
  </w:style>
  <w:style w:type="character" w:customStyle="1" w:styleId="17">
    <w:name w:val="标题 字符1"/>
    <w:basedOn w:val="a6"/>
    <w:uiPriority w:val="10"/>
    <w:qFormat/>
    <w:rPr>
      <w:rFonts w:asciiTheme="majorHAnsi" w:eastAsiaTheme="majorEastAsia" w:hAnsiTheme="majorHAnsi" w:cstheme="majorBidi"/>
      <w:b/>
      <w:bCs/>
      <w:kern w:val="2"/>
      <w:sz w:val="32"/>
      <w:szCs w:val="32"/>
    </w:rPr>
  </w:style>
  <w:style w:type="paragraph" w:customStyle="1" w:styleId="32">
    <w:name w:val="修订3"/>
    <w:hidden/>
    <w:uiPriority w:val="99"/>
    <w:unhideWhenUsed/>
    <w:qFormat/>
    <w:rPr>
      <w:rFonts w:asciiTheme="minorHAnsi" w:eastAsiaTheme="minorEastAsia" w:hAnsiTheme="minorHAnsi" w:cstheme="minorBidi"/>
      <w:kern w:val="2"/>
      <w:sz w:val="21"/>
      <w:szCs w:val="22"/>
    </w:rPr>
  </w:style>
  <w:style w:type="character" w:styleId="aff8">
    <w:name w:val="line number"/>
    <w:basedOn w:val="a6"/>
    <w:uiPriority w:val="99"/>
    <w:semiHidden/>
    <w:unhideWhenUsed/>
    <w:rsid w:val="00681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actReview xmlns="http://schemas.wps.cn/vas-ai-hub/contract-review">
  <reviewItems>
    <reviewItem>
      <errorID>e16fce22-d5c0-4aee-bce1-9fa208eb7d72</errorID>
      <errorWord>填写</errorWord>
      <group>L1_AI</group>
      <groupName>深度校对</groupName>
      <ability>L2_AI_Word</ability>
      <abilityName>字词纠错</abilityName>
      <candidateList>
        <item>地填写</item>
      </candidateList>
      <explain/>
      <paraID>3A27ADD0</paraID>
      <start>17</start>
      <end>19</end>
      <status>ignored</status>
      <modifiedWord/>
      <trackRevisions>false</trackRevisions>
    </reviewItem>
    <reviewItem>
      <errorID>5cf044e9-a652-4abb-bd82-67aff3bcb8f2</errorID>
      <errorWord>、</errorWord>
      <group>L1_AI</group>
      <groupName>深度校对</groupName>
      <ability>L2_AI_Word</ability>
      <abilityName>字词纠错</abilityName>
      <candidateList>
        <item>和</item>
      </candidateList>
      <explain/>
      <paraID>395B30C8</paraID>
      <start>34</start>
      <end>35</end>
      <status>modified</status>
      <modifiedWord>和</modifiedWord>
      <trackRevisions>false</trackRevisions>
    </reviewItem>
    <reviewItem>
      <errorID>e8adebd0-b898-404f-a798-c5071dd70f8f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38E88389</paraID>
      <start>0</start>
      <end>2</end>
      <status>ignored</status>
      <modifiedWord/>
      <trackRevisions>false</trackRevisions>
    </reviewItem>
    <reviewItem>
      <errorID>79adbc82-46b5-462f-abd1-47130f090ba9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4B0AF889</paraID>
      <start>0</start>
      <end>2</end>
      <status>ignored</status>
      <modifiedWord/>
      <trackRevisions>false</trackRevisions>
    </reviewItem>
    <reviewItem>
      <errorID>48f1548c-a775-42d5-b0c9-148a1b52ae2e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4F9CE276</paraID>
      <start>0</start>
      <end>2</end>
      <status>ignored</status>
      <modifiedWord/>
      <trackRevisions>false</trackRevisions>
    </reviewItem>
    <reviewItem>
      <errorID>7855fae5-8409-441b-83d0-a4731c0103f1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50A8A195</paraID>
      <start>0</start>
      <end>2</end>
      <status>ignored</status>
      <modifiedWord/>
      <trackRevisions>false</trackRevisions>
    </reviewItem>
    <reviewItem>
      <errorID>e7a203ab-260c-421e-9768-fcda46782456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704BAD5D</paraID>
      <start>0</start>
      <end>2</end>
      <status>ignored</status>
      <modifiedWord/>
      <trackRevisions>false</trackRevisions>
    </reviewItem>
    <reviewItem>
      <errorID>038ec8a1-b37e-47bc-a467-4a6f0dfde092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2246B9A1</paraID>
      <start>0</start>
      <end>2</end>
      <status>ignored</status>
      <modifiedWord/>
      <trackRevisions>false</trackRevisions>
    </reviewItem>
    <reviewItem>
      <errorID>3b97be1c-047f-4976-890d-519ed4ff59a9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E4C1E3F</paraID>
      <start>0</start>
      <end>2</end>
      <status>ignored</status>
      <modifiedWord/>
      <trackRevisions>false</trackRevisions>
    </reviewItem>
    <reviewItem>
      <errorID>94440e8e-1aeb-49d6-9c7d-1d1dc77451f1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193118AD</paraID>
      <start>0</start>
      <end>2</end>
      <status>ignored</status>
      <modifiedWord/>
      <trackRevisions>false</trackRevisions>
    </reviewItem>
    <reviewItem>
      <errorID>22c95cca-21a0-4750-9d91-5e73aa331646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B8C6AC2</paraID>
      <start>0</start>
      <end>2</end>
      <status>ignored</status>
      <modifiedWord/>
      <trackRevisions>false</trackRevisions>
    </reviewItem>
    <reviewItem>
      <errorID>63edbdc9-9516-4466-8fc8-bc58ea9602f6</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24E85A03</paraID>
      <start>0</start>
      <end>2</end>
      <status>ignored</status>
      <modifiedWord/>
      <trackRevisions>false</trackRevisions>
    </reviewItem>
    <reviewItem>
      <errorID>3be0d426-ab1c-4765-ac0b-566a57cd6c40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D1EE26</paraID>
      <start>0</start>
      <end>2</end>
      <status>ignored</status>
      <modifiedWord/>
      <trackRevisions>false</trackRevisions>
    </reviewItem>
    <reviewItem>
      <errorID>f9883df1-479a-4dcf-be0b-69f42118f6c5</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10A9DF1B</paraID>
      <start>0</start>
      <end>3</end>
      <status>ignored</status>
      <modifiedWord/>
      <trackRevisions>false</trackRevisions>
    </reviewItem>
    <reviewItem>
      <errorID>412fd932-9007-4ba3-9e49-65541c6bf0c6</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5FE0C43B</paraID>
      <start>0</start>
      <end>3</end>
      <status>ignored</status>
      <modifiedWord/>
      <trackRevisions>false</trackRevisions>
    </reviewItem>
    <reviewItem>
      <errorID>88954eb5-0e3d-4250-9b3e-7d6ccf042e3c</errorID>
      <errorWord>：</errorWord>
      <group>L1_AI</group>
      <groupName>深度校对</groupName>
      <ability>L2_AI_Punc</ability>
      <abilityName>标点纠错</abilityName>
      <candidateList>
        <item/>
      </candidateList>
      <explain/>
      <paraID>5FE0C43B</paraID>
      <start>44</start>
      <end>45</end>
      <status>ignored</status>
      <modifiedWord/>
      <trackRevisions>false</trackRevisions>
    </reviewItem>
    <reviewItem>
      <errorID>1ea7eba2-1d93-4c63-8a79-d41417e7b7f3</errorID>
      <errorWord>；</errorWord>
      <group>L1_AI</group>
      <groupName>深度校对</groupName>
      <ability>L2_AI_Punc</ability>
      <abilityName>标点纠错</abilityName>
      <candidateList>
        <item>。</item>
      </candidateList>
      <explain/>
      <paraID>5FE0C43B</paraID>
      <start>58</start>
      <end>59</end>
      <status>ignored</status>
      <modifiedWord/>
      <trackRevisions>false</trackRevisions>
    </reviewItem>
    <reviewItem>
      <errorID>10738b77-7e98-49e5-9cea-bf1ac84e1751</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4CD50454</paraID>
      <start>0</start>
      <end>3</end>
      <status>ignored</status>
      <modifiedWord/>
      <trackRevisions>false</trackRevisions>
    </reviewItem>
    <reviewItem>
      <errorID>49292c34-ddba-4ddd-8cb8-de193ea76e8b</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2313FA76</paraID>
      <start>0</start>
      <end>3</end>
      <status>ignored</status>
      <modifiedWord/>
      <trackRevisions>false</trackRevisions>
    </reviewItem>
    <reviewItem>
      <errorID>4259b73c-f2e0-436f-aa26-7a886884cfee</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507C4294</paraID>
      <start>0</start>
      <end>3</end>
      <status>ignored</status>
      <modifiedWord/>
      <trackRevisions>false</trackRevisions>
    </reviewItem>
    <reviewItem>
      <errorID>8ad54f86-f4ac-460a-bba9-a88222892575</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4A130D12</paraID>
      <start>0</start>
      <end>3</end>
      <status>ignored</status>
      <modifiedWord/>
      <trackRevisions>false</trackRevisions>
    </reviewItem>
    <reviewItem>
      <errorID>104d8669-7eda-4c12-8907-a5b33b517f60</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57E93531</paraID>
      <start>0</start>
      <end>3</end>
      <status>ignored</status>
      <modifiedWord/>
      <trackRevisions>false</trackRevisions>
    </reviewItem>
    <reviewItem>
      <errorID>096d2a8f-3451-48d4-bcad-6c3b511003a2</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28AA87D9</paraID>
      <start>0</start>
      <end>3</end>
      <status>ignored</status>
      <modifiedWord/>
      <trackRevisions>false</trackRevisions>
    </reviewItem>
    <reviewItem>
      <errorID>c463e222-a3c9-4f51-aa85-54d1fe9699d7</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312A4AA7</paraID>
      <start>0</start>
      <end>3</end>
      <status>ignored</status>
      <modifiedWord/>
      <trackRevisions>false</trackRevisions>
    </reviewItem>
    <reviewItem>
      <errorID>afea5e97-e112-4cec-8c49-0733429d8062</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3E7EB2B3</paraID>
      <start>0</start>
      <end>3</end>
      <status>ignored</status>
      <modifiedWord/>
      <trackRevisions>false</trackRevisions>
    </reviewItem>
    <reviewItem>
      <errorID>a4cd1cd5-a760-4f46-97cf-d0a1ec659965</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1D9A4230</paraID>
      <start>0</start>
      <end>3</end>
      <status>ignored</status>
      <modifiedWord/>
      <trackRevisions>false</trackRevisions>
    </reviewItem>
    <reviewItem>
      <errorID>dc6594b2-b50d-4da1-99db-77646ca364c4</errorID>
      <errorWord>并</errorWord>
      <group>L1_AI</group>
      <groupName>深度校对</groupName>
      <ability>L2_AI_Punc</ability>
      <abilityName>标点纠错</abilityName>
      <candidateList>
        <item>，并</item>
      </candidateList>
      <explain/>
      <paraID>1D9A4230</paraID>
      <start>48</start>
      <end>49</end>
      <status>ignored</status>
      <modifiedWord/>
      <trackRevisions>false</trackRevisions>
    </reviewItem>
    <reviewItem>
      <errorID>a9ec4669-9b70-4ed6-ae04-4c80252a2366</errorID>
      <errorWord>：</errorWord>
      <group>L1_AI</group>
      <groupName>深度校对</groupName>
      <ability>L2_AI_Punc</ability>
      <abilityName>标点纠错</abilityName>
      <candidateList>
        <item/>
      </candidateList>
      <explain/>
      <paraID>1D9A4230</paraID>
      <start>58</start>
      <end>59</end>
      <status>ignored</status>
      <modifiedWord/>
      <trackRevisions>false</trackRevisions>
    </reviewItem>
    <reviewItem>
      <errorID>2a8d6b9a-56ba-4264-b2ae-7e80a8015269</errorID>
      <errorWord>；</errorWord>
      <group>L1_AI</group>
      <groupName>深度校对</groupName>
      <ability>L2_AI_Punc</ability>
      <abilityName>标点纠错</abilityName>
      <candidateList>
        <item>。</item>
      </candidateList>
      <explain/>
      <paraID>1D9A4230</paraID>
      <start>86</start>
      <end>87</end>
      <status>ignored</status>
      <modifiedWord/>
      <trackRevisions>false</trackRevisions>
    </reviewItem>
    <reviewItem>
      <errorID>209cef76-6bc3-4d31-97c6-1688e4ceb230</errorID>
      <errorWord>21．</errorWord>
      <group>L1_Format</group>
      <groupName>格式问题</groupName>
      <ability>L2_Ordinal</ability>
      <abilityName>序号格式</abilityName>
      <candidateList>
        <item>21.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41E9F804</paraID>
      <start>0</start>
      <end>3</end>
      <status>ignored</status>
      <modifiedWord/>
      <trackRevisions>false</trackRevisions>
    </reviewItem>
    <reviewItem>
      <errorID>85276216-07d7-47c0-90c7-e3713930dbfe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10B8CA26</paraID>
      <start>0</start>
      <end>2</end>
      <status>ignored</status>
      <modifiedWord/>
      <trackRevisions>false</trackRevisions>
    </reviewItem>
    <reviewItem>
      <errorID>14f1a6e4-3fa2-4e2d-b741-0ab08c10708a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1C2FD00D</paraID>
      <start>0</start>
      <end>2</end>
      <status>ignored</status>
      <modifiedWord/>
      <trackRevisions>false</trackRevisions>
    </reviewItem>
    <reviewItem>
      <errorID>e31684d6-abdf-4b28-854c-836e527452f6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714D37B2</paraID>
      <start>0</start>
      <end>2</end>
      <status>ignored</status>
      <modifiedWord/>
      <trackRevisions>false</trackRevisions>
    </reviewItem>
    <reviewItem>
      <errorID>2cffef39-acf5-49df-a61d-f9c9c22e0382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3A5E919D</paraID>
      <start>0</start>
      <end>2</end>
      <status>ignored</status>
      <modifiedWord/>
      <trackRevisions>false</trackRevisions>
    </reviewItem>
    <reviewItem>
      <errorID>fa5cf58d-1def-4bd4-9326-2a91eae2bd3c</errorID>
      <errorWord>输入</errorWord>
      <group>L1_AI</group>
      <groupName>深度校对</groupName>
      <ability>L2_AI_Word</ability>
      <abilityName>字词纠错</abilityName>
      <candidateList>
        <item>并输入</item>
      </candidateList>
      <explain/>
      <paraID>2A446AAA</paraID>
      <start>24</start>
      <end>26</end>
      <status>ignored</status>
      <modifiedWord/>
      <trackRevisions>false</trackRevisions>
    </reviewItem>
    <reviewItem>
      <errorID>a206ddd4-ecb6-4c4f-a0e9-e14c70d92a0e</errorID>
      <errorWord>显示</errorWord>
      <group>L1_AI</group>
      <groupName>深度校对</groupName>
      <ability>L2_AI_Word</ability>
      <abilityName>字词纠错</abilityName>
      <candidateList>
        <item>当显示</item>
      </candidateList>
      <explain/>
      <paraID>6BC37525</paraID>
      <start>3</start>
      <end>5</end>
      <status>ignored</status>
      <modifiedWord/>
      <trackRevisions>false</trackRevisions>
    </reviewItem>
    <reviewItem>
      <errorID>e609562d-563e-482b-8e24-cd098535de4f</errorID>
      <errorWord>，</errorWord>
      <group>L1_AI</group>
      <groupName>深度校对</groupName>
      <ability>L2_AI_Word</ability>
      <abilityName>字词纠错</abilityName>
      <candidateList>
        <item>时，</item>
      </candidateList>
      <explain/>
      <paraID>6BC37525</paraID>
      <start>9</start>
      <end>10</end>
      <status>ignored</status>
      <modifiedWord/>
      <trackRevisions>false</trackRevisions>
    </reviewItem>
    <reviewItem>
      <errorID>37fea00a-e5b0-4c0d-aa80-967db6273d18</errorID>
      <errorWord>点击</errorWord>
      <group>L1_AI</group>
      <groupName>深度校对</groupName>
      <ability>L2_AI_Punc</ability>
      <abilityName>标点纠错</abilityName>
      <candidateList>
        <item>，点击</item>
      </candidateList>
      <explain/>
      <paraID>7B3826A1</paraID>
      <start>7</start>
      <end>9</end>
      <status>ignored</status>
      <modifiedWord/>
      <trackRevisions>false</trackRevisions>
    </reviewItem>
    <reviewItem>
      <errorID>5f156b17-68c8-4d8d-a578-dd124f1d98ba</errorID>
      <errorWord>进入</errorWord>
      <group>L1_AI</group>
      <groupName>深度校对</groupName>
      <ability>L2_AI_Punc</ability>
      <abilityName>标点纠错</abilityName>
      <candidateList>
        <item>，进入</item>
      </candidateList>
      <explain/>
      <paraID>7B3826A1</paraID>
      <start>24</start>
      <end>27</end>
      <status>modified</status>
      <modifiedWord>，进入</modifiedWord>
      <trackRevisions>false</trackRevisions>
    </reviewItem>
    <reviewItem>
      <errorID>ece0605d-59eb-4381-992f-89e16a094950</errorID>
      <errorWord>在</errorWord>
      <group>L1_AI</group>
      <groupName>深度校对</groupName>
      <ability>L2_AI_Word</ability>
      <abilityName>字词纠错</abilityName>
      <candidateList>
        <item> 在</item>
      </candidateList>
      <explain/>
      <paraID>724DCED1</paraID>
      <start>2</start>
      <end>3</end>
      <status>ignored</status>
      <modifiedWord/>
      <trackRevisions>false</trackRevisions>
    </reviewItem>
    <reviewItem>
      <errorID>e3c396e5-3f32-487e-a5ec-bc4c5c69f1fa</errorID>
      <errorWord>输入</errorWord>
      <group>L1_AI</group>
      <groupName>深度校对</groupName>
      <ability>L2_AI_Punc</ability>
      <abilityName>标点纠错</abilityName>
      <candidateList>
        <item>，输入</item>
      </candidateList>
      <explain/>
      <paraID>724DCED1</paraID>
      <start>9</start>
      <end>11</end>
      <status>ignored</status>
      <modifiedWord/>
      <trackRevisions>false</trackRevisions>
    </reviewItem>
    <reviewItem>
      <errorID>b1bdea72-989e-447e-891e-fd87eeddfb86</errorID>
      <errorWord>将</errorWord>
      <group>L1_AI</group>
      <groupName>深度校对</groupName>
      <ability>L2_AI_Word</ability>
      <abilityName>字词纠错</abilityName>
      <candidateList>
        <item> 将</item>
      </candidateList>
      <explain/>
      <paraID>11EAB0D3</paraID>
      <start>2</start>
      <end>3</end>
      <status>ignored</status>
      <modifiedWord/>
      <trackRevisions>false</trackRevisions>
    </reviewItem>
    <reviewItem>
      <errorID>84ba0352-15ab-414c-90f7-506d994f4485</errorID>
      <errorWord>在</errorWord>
      <group>L1_AI</group>
      <groupName>深度校对</groupName>
      <ability>L2_AI_Word</ability>
      <abilityName>字词纠错</abilityName>
      <candidateList>
        <item> 在</item>
      </candidateList>
      <explain/>
      <paraID>23521C07</paraID>
      <start>3</start>
      <end>4</end>
      <status>ignored</status>
      <modifiedWord/>
      <trackRevisions>false</trackRevisions>
    </reviewItem>
    <reviewItem>
      <errorID>36ea5387-a7b3-4903-b4d7-8b780bcafcd6</errorID>
      <errorWord>以后</errorWord>
      <group>L1_AI</group>
      <groupName>深度校对</groupName>
      <ability>L2_AI_Word</ability>
      <abilityName>字词纠错</abilityName>
      <candidateList>
        <item>后</item>
      </candidateList>
      <explain/>
      <paraID>23521C07</paraID>
      <start>19</start>
      <end>20</end>
      <status>modified</status>
      <modifiedWord>后</modifiedWord>
      <trackRevisions>false</trackRevisions>
    </reviewItem>
    <reviewItem>
      <errorID>82953840-2a39-4175-9c46-e99fc4d499b3</errorID>
      <errorWord>可在</errorWord>
      <group>L1_AI</group>
      <groupName>深度校对</groupName>
      <ability>L2_AI_Word</ability>
      <abilityName>字词纠错</abilityName>
      <candidateList>
        <item>可</item>
      </candidateList>
      <explain/>
      <paraID>23521C07</paraID>
      <start>21</start>
      <end>22</end>
      <status>modified</status>
      <modifiedWord>可</modifiedWord>
      <trackRevisions>false</trackRevisions>
    </reviewItem>
    <reviewItem>
      <errorID>760e938c-ef3a-4add-a6dd-268cb49606d9</errorID>
      <errorWord>个人</errorWord>
      <group>L1_AI</group>
      <groupName>深度校对</groupName>
      <ability>L2_AI_Word</ability>
      <abilityName>字词纠错</abilityName>
      <candidateList>
        <item> 个人</item>
      </candidateList>
      <explain/>
      <paraID>5298E21D</paraID>
      <start>2</start>
      <end>4</end>
      <status>ignored</status>
      <modifiedWord/>
      <trackRevisions>false</trackRevisions>
    </reviewItem>
    <reviewItem>
      <errorID>8a70c00a-e317-4c5b-9358-a245166ee787</errorID>
      <errorWord>进入到</errorWord>
      <group>L1_AI</group>
      <groupName>深度校对</groupName>
      <ability>L2_AI_Word</ability>
      <abilityName>字词纠错</abilityName>
      <candidateList>
        <item>进入</item>
      </candidateList>
      <explain/>
      <paraID>4E275285</paraID>
      <start>30</start>
      <end>33</end>
      <status>ignored</status>
      <modifiedWord/>
      <trackRevisions>false</trackRevisions>
    </reviewItem>
    <reviewItem>
      <errorID>6e61e80c-f811-481c-9de7-b75dbe35e713</errorID>
      <errorWord>工程</errorWord>
      <group>L1_AI</group>
      <groupName>深度校对</groupName>
      <ability>L2_AI_Word</ability>
      <abilityName>字词纠错</abilityName>
      <candidateList>
        <item> 工程</item>
      </candidateList>
      <explain/>
      <paraID>10D834A0</paraID>
      <start>0</start>
      <end>2</end>
      <status>ignored</status>
      <modifiedWord/>
      <trackRevisions>false</trackRevisions>
    </reviewItem>
    <reviewItem>
      <errorID>865d26c4-bdee-46ba-906d-b4fadf197aea</errorID>
      <errorWord>【工程备案】</errorWord>
      <group>L1_AI</group>
      <groupName>深度校对</groupName>
      <ability>L2_AI_Punc</ability>
      <abilityName>标点纠错</abilityName>
      <candidateList>
        <item>“工程备案”</item>
      </candidateList>
      <explain/>
      <paraID>5167865C</paraID>
      <start>4</start>
      <end>10</end>
      <status>ignored</status>
      <modifiedWord/>
      <trackRevisions>false</trackRevisions>
    </reviewItem>
    <reviewItem>
      <errorID>f7b03a63-9dff-4e3a-ab8f-7303d8dcf67c</errorID>
      <errorWord>将在</errorWord>
      <group>L1_Word</group>
      <groupName>字词问题</groupName>
      <ability>L2_Typo</ability>
      <abilityName>字词错误</abilityName>
      <candidateList>
        <item>将</item>
      </candidateList>
      <explain>（jiāng）将要；（jiàng）勇将、上将、游泳健将；（qiāng）请求，将子无怒。</explain>
      <paraID> 12FD5CD</paraID>
      <start>13</start>
      <end>15</end>
      <status>ignored</status>
      <modifiedWord/>
      <trackRevisions>false</trackRevisions>
    </reviewItem>
    <reviewItem>
      <errorID>cd394dd6-7816-4aa1-b506-ce8abc1bdd54</errorID>
      <errorWord>需</errorWord>
      <group>L1_Word</group>
      <groupName>字词问题</groupName>
      <ability>L2_Typo</ability>
      <abilityName>字词错误</abilityName>
      <candidateList>
        <item>需要</item>
      </candidateList>
      <explain>❶〈动〉应该有或必须有：我们～一支强大的科学技术队伍。❷〈名〉对事物的欲望或要求：从群众的～出发。</explain>
      <paraID> 4BA82BB</paraID>
      <start>0</start>
      <end>2</end>
      <status>modified</status>
      <modifiedWord>需要</modifiedWord>
      <trackRevisions>false</trackRevisions>
    </reviewItem>
    <reviewItem>
      <errorID>dffc8679-26be-4689-af89-6d3912d53f59</errorID>
      <errorWord>若是</errorWord>
      <group>L1_Word</group>
      <groupName>字词问题</groupName>
      <ability>L2_Typo</ability>
      <abilityName>字词错误</abilityName>
      <candidateList>
        <item>若</item>
      </candidateList>
      <explain/>
      <paraID>39084BD0</paraID>
      <start>9</start>
      <end>11</end>
      <status>ignored</status>
      <modifiedWord/>
      <trackRevisions>false</trackRevisions>
    </reviewItem>
    <reviewItem>
      <errorID>d061e409-07dd-4ea9-a600-ab0fc487c9ad</errorID>
      <errorWord>-</errorWord>
      <group>L1_Format</group>
      <groupName>格式问题</groupName>
      <ability>L2_HalfPunc</ability>
      <abilityName>全半角检查</abilityName>
      <candidateList>
        <item>－</item>
      </candidateList>
      <explain>文本全半角错误。</explain>
      <paraID>3A4031A3</paraID>
      <start>9</start>
      <end>10</end>
      <status>modified</status>
      <modifiedWord>－</modifiedWord>
      <trackRevisions>false</trackRevisions>
    </reviewItem>
    <reviewItem>
      <errorID>f5fe2b8e-b7d5-46e4-a00f-033d5d031408</errorID>
      <errorWord>-</errorWord>
      <group>L1_Format</group>
      <groupName>格式问题</groupName>
      <ability>L2_HalfPunc</ability>
      <abilityName>全半角检查</abilityName>
      <candidateList>
        <item>－</item>
      </candidateList>
      <explain>文本全半角错误。</explain>
      <paraID>3A4031A3</paraID>
      <start>21</start>
      <end>22</end>
      <status>modified</status>
      <modifiedWord>－</modifiedWord>
      <trackRevisions>false</trackRevisions>
    </reviewItem>
    <reviewItem>
      <errorID>c5163d6a-0821-4cf3-b662-6d4dbab8348f</errorID>
      <errorWord>-</errorWord>
      <group>L1_Format</group>
      <groupName>格式问题</groupName>
      <ability>L2_HalfPunc</ability>
      <abilityName>全半角检查</abilityName>
      <candidateList>
        <item>－</item>
      </candidateList>
      <explain>文本全半角错误。</explain>
      <paraID>3A4031A3</paraID>
      <start>41</start>
      <end>42</end>
      <status>modified</status>
      <modifiedWord>－</modifiedWord>
      <trackRevisions>false</trackRevisions>
    </reviewItem>
    <reviewItem>
      <errorID>e1ac2a8b-9dee-4869-875b-072a69ab600f</errorID>
      <errorWord>2025年01月</errorWord>
      <group>L1_Knowledge</group>
      <groupName>知识性问题</groupName>
      <ability>L2_Time</ability>
      <abilityName>日期时间</abilityName>
      <candidateList>
        <item>2025年1月</item>
      </candidateList>
      <explain>根据日常书写习惯，月份一般会省略前导零。</explain>
      <paraID>4D5D807B</paraID>
      <start>0</start>
      <end>7</end>
      <status>modified</status>
      <modifiedWord>2025年1月</modifiedWord>
      <trackRevisions>false</trackRevisions>
    </reviewItem>
    <reviewItem>
      <errorID>280a58d0-9a5f-46b5-b50c-bbae3daff4c1</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4F27C69C</paraID>
      <start>42</start>
      <end>43</end>
      <status>modified</status>
      <modifiedWord>—</modifiedWord>
      <trackRevisions>false</trackRevisions>
    </reviewItem>
    <reviewItem>
      <errorID>70fcac52-6f11-4d82-af2c-b10263909a9c</errorID>
      <errorWord>四</errorWord>
      <group>L1_Word</group>
      <groupName>字词问题</groupName>
      <ability>L2_Typo</ability>
      <abilityName>字词错误</abilityName>
      <candidateList>
        <item>的</item>
      </candidateList>
      <explain>存在字形相近字词的误用。</explain>
      <paraID>43FB2224</paraID>
      <start>113</start>
      <end>114</end>
      <status>ignored</status>
      <modifiedWord/>
      <trackRevisions>false</trackRevisions>
    </reviewItem>
    <reviewItem>
      <errorID>7fd688bd-bb3d-4a0d-b0e1-ab6bd525fca6</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1459A642</paraID>
      <start>121</start>
      <end>122</end>
      <status>modified</status>
      <modifiedWord>地</modifiedWord>
      <trackRevisions>false</trackRevisions>
    </reviewItem>
    <reviewItem>
      <errorID>8941269f-5a21-4799-8b14-50f8a5d1e0b6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332C622</paraID>
      <start>0</start>
      <end>2</end>
      <status>ignored</status>
      <modifiedWord/>
      <trackRevisions>false</trackRevisions>
    </reviewItem>
    <reviewItem>
      <errorID>2119311f-4a45-4fb4-8324-adef50276e31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4DE7C105</paraID>
      <start>0</start>
      <end>2</end>
      <status>ignored</status>
      <modifiedWord/>
      <trackRevisions>false</trackRevisions>
    </reviewItem>
    <reviewItem>
      <errorID>8c202ead-5d0f-4ff0-a3a8-f40a63bb23d1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4EE4BF46</paraID>
      <start>0</start>
      <end>2</end>
      <status>ignored</status>
      <modifiedWord/>
      <trackRevisions>false</trackRevisions>
    </reviewItem>
    <reviewItem>
      <errorID>c38c7b21-533e-4020-a4b8-443551eed223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388AC4D6</paraID>
      <start>0</start>
      <end>2</end>
      <status>ignored</status>
      <modifiedWord/>
      <trackRevisions>false</trackRevisions>
    </reviewItem>
    <reviewItem>
      <errorID>9064e0b6-8033-4706-8351-c562710fd141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3EAE0881</paraID>
      <start>0</start>
      <end>2</end>
      <status>ignored</status>
      <modifiedWord/>
      <trackRevisions>false</trackRevisions>
    </reviewItem>
    <reviewItem>
      <errorID>0130f0cb-ab9e-4b1f-90e6-44857da8c7dc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358910A2</paraID>
      <start>0</start>
      <end>2</end>
      <status>ignored</status>
      <modifiedWord/>
      <trackRevisions>false</trackRevisions>
    </reviewItem>
    <reviewItem>
      <errorID>20fd6c52-5a69-4c7e-82bf-6c93cf1cf336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664FF389</paraID>
      <start>0</start>
      <end>2</end>
      <status>ignored</status>
      <modifiedWord/>
      <trackRevisions>false</trackRevisions>
    </reviewItem>
    <reviewItem>
      <errorID>0a1649f9-b470-42df-b18b-80d38db06db0</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243EC30F</paraID>
      <start>0</start>
      <end>2</end>
      <status>ignored</status>
      <modifiedWord/>
      <trackRevisions>false</trackRevisions>
    </reviewItem>
    <reviewItem>
      <errorID>3d22477b-d24f-41da-a33c-49648129c204</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16CDECB2</paraID>
      <start>0</start>
      <end>2</end>
      <status>ignored</status>
      <modifiedWord/>
      <trackRevisions>false</trackRevisions>
    </reviewItem>
    <reviewItem>
      <errorID>19de5c12-df1c-4df5-9572-f41c10c196fa</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74FE1EC2</paraID>
      <start>0</start>
      <end>3</end>
      <status>ignored</status>
      <modifiedWord/>
      <trackRevisions>false</trackRevisions>
    </reviewItem>
    <reviewItem>
      <errorID>6506ed32-b36c-4a34-8f21-c4e8c9a9e911</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53EEFE39</paraID>
      <start>0</start>
      <end>3</end>
      <status>ignored</status>
      <modifiedWord/>
      <trackRevisions>false</trackRevisions>
    </reviewItem>
    <reviewItem>
      <errorID>1c156bbe-a0d2-4cb6-9423-3e3d0be6821e</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129BB364</paraID>
      <start>0</start>
      <end>3</end>
      <status>ignored</status>
      <modifiedWord/>
      <trackRevisions>false</trackRevisions>
    </reviewItem>
    <reviewItem>
      <errorID>ea0f12f0-e832-4254-9a3f-bdaa3a9ca4a7</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7A3DBF44</paraID>
      <start>0</start>
      <end>3</end>
      <status>ignored</status>
      <modifiedWord/>
      <trackRevisions>false</trackRevisions>
    </reviewItem>
    <reviewItem>
      <errorID>59311835-8414-4b2b-a8a5-0f6b8413e19f</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7705E855</paraID>
      <start>0</start>
      <end>3</end>
      <status>ignored</status>
      <modifiedWord/>
      <trackRevisions>false</trackRevisions>
    </reviewItem>
    <reviewItem>
      <errorID>2a79e47f-dbeb-4f78-b05b-4fddc2ac7c18</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38AF0468</paraID>
      <start>0</start>
      <end>3</end>
      <status>ignored</status>
      <modifiedWord/>
      <trackRevisions>false</trackRevisions>
    </reviewItem>
    <reviewItem>
      <errorID>9d02e2a3-9416-45ed-b0db-af74f9ead9f7</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2D48E99E</paraID>
      <start>0</start>
      <end>3</end>
      <status>ignored</status>
      <modifiedWord/>
      <trackRevisions>false</trackRevisions>
    </reviewItem>
    <reviewItem>
      <errorID>722fb931-8eb5-4ec2-945a-b02d732392a9</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61371216</paraID>
      <start>0</start>
      <end>3</end>
      <status>ignored</status>
      <modifiedWord/>
      <trackRevisions>false</trackRevisions>
    </reviewItem>
    <reviewItem>
      <errorID>f1f6a3dc-8df4-4de8-a839-c5f64b0482ec</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18BDBEF8</paraID>
      <start>0</start>
      <end>3</end>
      <status>ignored</status>
      <modifiedWord/>
      <trackRevisions>false</trackRevisions>
    </reviewItem>
    <reviewItem>
      <errorID>e8fb2072-670a-4d4c-83c2-935c732ed014</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4253F5ED</paraID>
      <start>0</start>
      <end>3</end>
      <status>ignored</status>
      <modifiedWord/>
      <trackRevisions>false</trackRevisions>
    </reviewItem>
    <reviewItem>
      <errorID>78e85a48-6853-4443-a33c-cae74a1d76cf</errorID>
      <errorWord>21．</errorWord>
      <group>L1_Format</group>
      <groupName>格式问题</groupName>
      <ability>L2_Ordinal</ability>
      <abilityName>序号格式</abilityName>
      <candidateList>
        <item>21.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2A0E6A07</paraID>
      <start>0</start>
      <end>3</end>
      <status>ignored</status>
      <modifiedWord/>
      <trackRevisions>false</trackRevisions>
    </reviewItem>
    <reviewItem>
      <errorID>c651bd16-f6f1-4471-97e4-e00ca1058567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3CF97F21</paraID>
      <start>0</start>
      <end>2</end>
      <status>ignored</status>
      <modifiedWord/>
      <trackRevisions>false</trackRevisions>
    </reviewItem>
    <reviewItem>
      <errorID>8057cdac-a05c-430a-b194-0810a661b247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4A8EF44C</paraID>
      <start>0</start>
      <end>2</end>
      <status>ignored</status>
      <modifiedWord/>
      <trackRevisions>false</trackRevisions>
    </reviewItem>
    <reviewItem>
      <errorID>ae41e305-c15b-4421-b7db-0c73e43671cd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693EE33F</paraID>
      <start>0</start>
      <end>2</end>
      <status>ignored</status>
      <modifiedWord/>
      <trackRevisions>false</trackRevisions>
    </reviewItem>
    <reviewItem>
      <errorID>d3cdc6a9-4a34-42aa-806f-8064afa3b1c7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2CA0C759</paraID>
      <start>0</start>
      <end>2</end>
      <status>ignored</status>
      <modifiedWord/>
      <trackRevisions>false</trackRevisions>
    </reviewItem>
    <reviewItem>
      <errorID>83152d71-70e3-416e-904c-26e779cfb076</errorID>
      <errorWord>期间</errorWord>
      <group>L1_Word</group>
      <groupName>字词问题</groupName>
      <ability>L2_Typo</ability>
      <abilityName>字词错误</abilityName>
      <candidateList>
        <item>其间</item>
      </candidateList>
      <explain>〈名〉方位词。❶那中间；其中：厕身～｜～定有缘故。❷指某一段时间：离开学校已经好几年了，这～，他在科学研究上取得了显著成绩。</explain>
      <paraID>3AF16196</paraID>
      <start>18</start>
      <end>20</end>
      <status>ignored</status>
      <modifiedWord/>
      <trackRevisions>false</trackRevisions>
    </reviewItem>
    <reviewItem>
      <errorID>17ca41fa-ae30-4bb3-b3ff-432d0631368f</errorID>
      <errorWord>撤消</errorWord>
      <group>L1_Word</group>
      <groupName>字词问题</groupName>
      <ability>L2_Alias</ability>
      <abilityName>也作/曾用词</abilityName>
      <candidateList>
        <item>撤销</item>
      </candidateList>
      <explain>词汇[撤消]为不规范表述或旧称，其规范书面表述为[撤销]。</explain>
      <paraID>21949BFB</paraID>
      <start>58</start>
      <end>60</end>
      <status>modified</status>
      <modifiedWord>撤销</modifiedWord>
      <trackRevisions>false</trackRevisions>
    </reviewItem>
    <reviewItem>
      <errorID>812eed10-5838-4581-9d1a-ab66e9b0ffde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E287F3D</paraID>
      <start>0</start>
      <end>2</end>
      <status>ignored</status>
      <modifiedWord/>
      <trackRevisions>false</trackRevisions>
    </reviewItem>
    <reviewItem>
      <errorID>e56ff09b-03f9-433e-8b2b-550cacfcc941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42A610E4</paraID>
      <start>0</start>
      <end>2</end>
      <status>ignored</status>
      <modifiedWord/>
      <trackRevisions>false</trackRevisions>
    </reviewItem>
    <reviewItem>
      <errorID>9e51a96d-5336-45a7-a1af-2010f7fe0660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77E2CA79</paraID>
      <start>0</start>
      <end>2</end>
      <status>ignored</status>
      <modifiedWord/>
      <trackRevisions>false</trackRevisions>
    </reviewItem>
    <reviewItem>
      <errorID>3063f53b-bc3c-4512-8ff7-ba9f256774a1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527E8761</paraID>
      <start>0</start>
      <end>2</end>
      <status>ignored</status>
      <modifiedWord/>
      <trackRevisions>false</trackRevisions>
    </reviewItem>
    <reviewItem>
      <errorID>edba7bb2-0715-4c1e-b221-d7117f8c1c00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5B1C8527</paraID>
      <start>0</start>
      <end>2</end>
      <status>ignored</status>
      <modifiedWord/>
      <trackRevisions>false</trackRevisions>
    </reviewItem>
    <reviewItem>
      <errorID>581d2062-e3f6-4f3a-ae65-f132ce05fd62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702D1F1A</paraID>
      <start>0</start>
      <end>2</end>
      <status>ignored</status>
      <modifiedWord/>
      <trackRevisions>false</trackRevisions>
    </reviewItem>
    <reviewItem>
      <errorID>5287ed8c-e031-49ba-83a8-f688f1273fd4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E0F24E8</paraID>
      <start>0</start>
      <end>2</end>
      <status>ignored</status>
      <modifiedWord/>
      <trackRevisions>false</trackRevisions>
    </reviewItem>
    <reviewItem>
      <errorID>07f0a010-c7e6-44a4-8de8-39ebd1fca6ee</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76078084</paraID>
      <start>0</start>
      <end>2</end>
      <status>ignored</status>
      <modifiedWord/>
      <trackRevisions>false</trackRevisions>
    </reviewItem>
    <reviewItem>
      <errorID>7cf5d8be-7446-4c16-871f-ed514dfa0e0b</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2CBA44BC</paraID>
      <start>18</start>
      <end>20</end>
      <status>modified</status>
      <modifiedWord>》《</modifiedWord>
      <trackRevisions>false</trackRevisions>
    </reviewItem>
    <reviewItem>
      <errorID>a7c5325a-db40-4482-9d87-dd6b4bd5e120</errorID>
      <errorWord>法律、法规</errorWord>
      <group>L1_Word</group>
      <groupName>字词问题</groupName>
      <ability>L2_Typo</ability>
      <abilityName>字词错误</abilityName>
      <candidateList>
        <item>法律法规</item>
      </candidateList>
      <explain/>
      <paraID>2CBA44BC</paraID>
      <start>32</start>
      <end>37</end>
      <status>ignored</status>
      <modifiedWord/>
      <trackRevisions>false</trackRevisions>
    </reviewItem>
    <reviewItem>
      <errorID>a0da723e-b890-4118-9ddd-2cc3d1e7dea6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70AEB345</paraID>
      <start>0</start>
      <end>2</end>
      <status>ignored</status>
      <modifiedWord/>
      <trackRevisions>false</trackRevisions>
    </reviewItem>
    <reviewItem>
      <errorID>ab676d29-1d58-47d4-9be0-621521f8c644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79204DC8</paraID>
      <start>0</start>
      <end>2</end>
      <status>ignored</status>
      <modifiedWord/>
      <trackRevisions>false</trackRevisions>
    </reviewItem>
    <reviewItem>
      <errorID>3e9d9364-b4c9-4c32-861f-687d01309654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6754EB43</paraID>
      <start>0</start>
      <end>2</end>
      <status>ignored</status>
      <modifiedWord/>
      <trackRevisions>false</trackRevisions>
    </reviewItem>
    <reviewItem>
      <errorID>1b2bfe3a-aab0-4ee8-9cb3-788020b1bb2c</errorID>
      <errorWord>业</errorWord>
      <group>L1_Word</group>
      <groupName>字词问题</groupName>
      <ability>L2_Typo</ability>
      <abilityName>字词错误</abilityName>
      <candidateList>
        <item>业具</item>
      </candidateList>
      <explain/>
      <paraID>6754EB43</paraID>
      <start>19</start>
      <end>20</end>
      <status>ignored</status>
      <modifiedWord/>
      <trackRevisions>false</trackRevisions>
    </reviewItem>
    <reviewItem>
      <errorID>c6584a32-a067-4e91-9926-8561b642c66a</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3FD2620D</paraID>
      <start>0</start>
      <end>2</end>
      <status>ignored</status>
      <modifiedWord/>
      <trackRevisions>false</trackRevisions>
    </reviewItem>
    <reviewItem>
      <errorID>0ad4c582-a2e4-4126-8810-9087916f2abb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508581B</paraID>
      <start>0</start>
      <end>2</end>
      <status>ignored</status>
      <modifiedWord/>
      <trackRevisions>false</trackRevisions>
    </reviewItem>
    <reviewItem>
      <errorID>d52b1848-c6c3-4a7f-ac75-c1bb03430327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2C28ACF2</paraID>
      <start>0</start>
      <end>2</end>
      <status>ignored</status>
      <modifiedWord/>
      <trackRevisions>false</trackRevisions>
    </reviewItem>
    <reviewItem>
      <errorID>c6562dd8-9106-460f-9506-cd22580384ff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2F7F8F0A</paraID>
      <start>0</start>
      <end>2</end>
      <status>ignored</status>
      <modifiedWord/>
      <trackRevisions>false</trackRevisions>
    </reviewItem>
    <reviewItem>
      <errorID>153a7807-0e01-450b-a03c-51677668879c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4B9F4547</paraID>
      <start>0</start>
      <end>2</end>
      <status>ignored</status>
      <modifiedWord/>
      <trackRevisions>false</trackRevisions>
    </reviewItem>
    <reviewItem>
      <errorID>277d0693-aa47-4375-a554-4e9e128c2180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4C7BBDF3</paraID>
      <start>0</start>
      <end>2</end>
      <status>ignored</status>
      <modifiedWord/>
      <trackRevisions>false</trackRevisions>
    </reviewItem>
    <reviewItem>
      <errorID>54fd69b2-6633-49fd-8465-b6ca6fe5f941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4232F668</paraID>
      <start>0</start>
      <end>2</end>
      <status>ignored</status>
      <modifiedWord/>
      <trackRevisions>false</trackRevisions>
    </reviewItem>
    <reviewItem>
      <errorID>d2bb3752-85cb-421a-a02e-4172b8b94309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3823D989</paraID>
      <start>0</start>
      <end>2</end>
      <status>ignored</status>
      <modifiedWord/>
      <trackRevisions>false</trackRevisions>
    </reviewItem>
    <reviewItem>
      <errorID>683d6d1d-bcf5-4c4c-ba04-e08b1a87b0b7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525D29DF</paraID>
      <start>0</start>
      <end>2</end>
      <status>ignored</status>
      <modifiedWord/>
      <trackRevisions>false</trackRevisions>
    </reviewItem>
    <reviewItem>
      <errorID>1101e5d7-63d0-45f0-9da9-abd5509b5d90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5B1C2654</paraID>
      <start>0</start>
      <end>2</end>
      <status>ignored</status>
      <modifiedWord/>
      <trackRevisions>false</trackRevisions>
    </reviewItem>
    <reviewItem>
      <errorID>51b317b3-6bbf-4344-a4ad-6b2578a20f63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61F747F2</paraID>
      <start>0</start>
      <end>2</end>
      <status>ignored</status>
      <modifiedWord/>
      <trackRevisions>false</trackRevisions>
    </reviewItem>
    <reviewItem>
      <errorID>810cb8e3-5eda-4bc1-87a0-944af678ac72</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668FEA2D</paraID>
      <start>0</start>
      <end>2</end>
      <status>ignored</status>
      <modifiedWord/>
      <trackRevisions>false</trackRevisions>
    </reviewItem>
    <reviewItem>
      <errorID>f6b4d339-3cd2-45a6-94b3-cf3fc5d2abd1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3A17A354</paraID>
      <start>0</start>
      <end>2</end>
      <status>ignored</status>
      <modifiedWord/>
      <trackRevisions>false</trackRevisions>
    </reviewItem>
    <reviewItem>
      <errorID>7aaabab1-b748-4ac2-ace5-ec1e754bb09c</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37E1A555</paraID>
      <start>0</start>
      <end>2</end>
      <status>ignored</status>
      <modifiedWord/>
      <trackRevisions>false</trackRevisions>
    </reviewItem>
    <reviewItem>
      <errorID>ea6ef389-e73a-402c-b36d-02bff5191947</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66908338</paraID>
      <start>0</start>
      <end>3</end>
      <status>ignored</status>
      <modifiedWord/>
      <trackRevisions>false</trackRevisions>
    </reviewItem>
    <reviewItem>
      <errorID>8acb000f-f088-48cd-94d2-3a37634bdd44</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5106F746</paraID>
      <start>0</start>
      <end>3</end>
      <status>ignored</status>
      <modifiedWord/>
      <trackRevisions>false</trackRevisions>
    </reviewItem>
    <reviewItem>
      <errorID>5e467aca-c0d5-475e-8df3-c6386dd55b94</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134922E8</paraID>
      <start>0</start>
      <end>3</end>
      <status>ignored</status>
      <modifiedWord/>
      <trackRevisions>false</trackRevisions>
    </reviewItem>
    <reviewItem>
      <errorID>9b6cb478-65a0-4ec4-b428-e365aa61547e</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77CCD606</paraID>
      <start>0</start>
      <end>3</end>
      <status>ignored</status>
      <modifiedWord/>
      <trackRevisions>false</trackRevisions>
    </reviewItem>
    <reviewItem>
      <errorID>5380451e-65e7-40a1-9cfe-1b8713482e30</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73ED0C09</paraID>
      <start>0</start>
      <end>3</end>
      <status>ignored</status>
      <modifiedWord/>
      <trackRevisions>false</trackRevisions>
    </reviewItem>
    <reviewItem>
      <errorID>10d81286-ba6b-412b-9609-c3d0d61090f5</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67F39FD1</paraID>
      <start>0</start>
      <end>3</end>
      <status>ignored</status>
      <modifiedWord/>
      <trackRevisions>false</trackRevisions>
    </reviewItem>
    <reviewItem>
      <errorID>09e8b862-4cc0-4838-a99b-5adc1f679e0f</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846FA28</paraID>
      <start>0</start>
      <end>3</end>
      <status>ignored</status>
      <modifiedWord/>
      <trackRevisions>false</trackRevisions>
    </reviewItem>
    <reviewItem>
      <errorID>bc8c2b9a-8e95-44ee-818f-4c79b767001c</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25F79338</paraID>
      <start>0</start>
      <end>3</end>
      <status>ignored</status>
      <modifiedWord/>
      <trackRevisions>false</trackRevisions>
    </reviewItem>
    <reviewItem>
      <errorID>ece01340-e9c3-40e0-9f59-a447cd08f606</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25D79826</paraID>
      <start>0</start>
      <end>3</end>
      <status>ignored</status>
      <modifiedWord/>
      <trackRevisions>false</trackRevisions>
    </reviewItem>
    <reviewItem>
      <errorID>eb2e6bf0-fb8d-4c5d-89bb-a543dbe74c92</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5AF4A43F</paraID>
      <start>0</start>
      <end>3</end>
      <status>ignored</status>
      <modifiedWord/>
      <trackRevisions>false</trackRevisions>
    </reviewItem>
    <reviewItem>
      <errorID>7feb8e57-845c-4076-81ac-dfd97aee4fd2</errorID>
      <errorWord>21．</errorWord>
      <group>L1_Format</group>
      <groupName>格式问题</groupName>
      <ability>L2_Ordinal</ability>
      <abilityName>序号格式</abilityName>
      <candidateList>
        <item>21.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764DF8CC</paraID>
      <start>0</start>
      <end>3</end>
      <status>ignored</status>
      <modifiedWord/>
      <trackRevisions>false</trackRevisions>
    </reviewItem>
    <reviewItem>
      <errorID>17015e81-4a3d-4840-b322-012a7126e91b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6CE5B103</paraID>
      <start>0</start>
      <end>2</end>
      <status>ignored</status>
      <modifiedWord/>
      <trackRevisions>false</trackRevisions>
    </reviewItem>
    <reviewItem>
      <errorID>64b3f97a-61f9-49f4-a588-149b740d58ee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42C4AB8A</paraID>
      <start>0</start>
      <end>2</end>
      <status>ignored</status>
      <modifiedWord/>
      <trackRevisions>false</trackRevisions>
    </reviewItem>
    <reviewItem>
      <errorID>b09abdd5-0997-4eb6-a795-ce87170f8756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DF592E5</paraID>
      <start>0</start>
      <end>2</end>
      <status>ignored</status>
      <modifiedWord/>
      <trackRevisions>false</trackRevisions>
    </reviewItem>
    <reviewItem>
      <errorID>2456033e-389d-476a-9af1-4b6432e8e2ca</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211112CA</paraID>
      <start>0</start>
      <end>2</end>
      <status>ignored</status>
      <modifiedWord/>
      <trackRevisions>false</trackRevisions>
    </reviewItem>
    <reviewItem>
      <errorID>eb625f1a-05d4-4de0-9faf-0587afe214e3</errorID>
      <errorWord>：</errorWord>
      <group>L1_Punc</group>
      <groupName>标点问题</groupName>
      <ability>L2_Punc</ability>
      <abilityName>标点符号检查</abilityName>
      <candidateList/>
      <explain/>
      <paraID>721E7D2A</paraID>
      <start>38</start>
      <end>39</end>
      <status>ignored</status>
      <modifiedWord/>
      <trackRevisions>false</trackRevisions>
    </reviewItem>
    <reviewItem>
      <errorID>7d23eb78-6f1b-40c7-9389-2d28c2319bcc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2A23A9F4</paraID>
      <start>0</start>
      <end>2</end>
      <status>ignored</status>
      <modifiedWord/>
      <trackRevisions>false</trackRevisions>
    </reviewItem>
    <reviewItem>
      <errorID>9f8571c0-4c2a-4719-aadc-36321fc7e42b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353BD147</paraID>
      <start>0</start>
      <end>2</end>
      <status>ignored</status>
      <modifiedWord/>
      <trackRevisions>false</trackRevisions>
    </reviewItem>
    <reviewItem>
      <errorID>698a4503-d9dd-42e7-92c3-c06687d02284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25E86BB7</paraID>
      <start>0</start>
      <end>2</end>
      <status>ignored</status>
      <modifiedWord/>
      <trackRevisions>false</trackRevisions>
    </reviewItem>
    <reviewItem>
      <errorID>5e5a121f-e7cc-4be4-9843-1006aee8b972</errorID>
      <errorWord>．</errorWord>
      <group>L1_Word</group>
      <groupName>字词问题</groupName>
      <ability>L2_Typo</ability>
      <abilityName>字词错误</abilityName>
      <candidateList>
        <item>．具</item>
      </candidateList>
      <explain/>
      <paraID>60791881</paraID>
      <start>1</start>
      <end>2</end>
      <status>ignored</status>
      <modifiedWord/>
      <trackRevisions>false</trackRevisions>
    </reviewItem>
    <reviewItem>
      <errorID>84eb2f3f-2db1-470d-b8b9-05db6c8c1827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20AE0294</paraID>
      <start>0</start>
      <end>2</end>
      <status>ignored</status>
      <modifiedWord/>
      <trackRevisions>false</trackRevisions>
    </reviewItem>
    <reviewItem>
      <errorID>cb9088b0-679c-4381-9aac-3633bea6f0b3</errorID>
      <errorWord>项目为</errorWord>
      <group>L1_Word</group>
      <groupName>字词问题</groupName>
      <ability>L2_Typo</ability>
      <abilityName>字词错误</abilityName>
      <candidateList>
        <item>项目</item>
      </candidateList>
      <explain>〈名〉事物分成的门类：服务～｜体育～｜建设～。</explain>
      <paraID>31C6F611</paraID>
      <start>6</start>
      <end>9</end>
      <status>ignored</status>
      <modifiedWord/>
      <trackRevisions>false</trackRevisions>
    </reviewItem>
    <reviewItem>
      <errorID>ed42bee6-4bac-40c0-8e44-eb1d37659fd9</errorID>
      <errorWord>道</errorWord>
      <group>L1_Knowledge</group>
      <groupName>知识性问题</groupName>
      <ability>L2_Knowledge</ability>
      <abilityName>其他知识</abilityName>
      <candidateList>
        <item>元</item>
      </candidateList>
      <explain>请检查“道”是否为量词使用错误，建议修改为“元”。</explain>
      <paraID>49C44FDF</paraID>
      <start>2</start>
      <end>3</end>
      <status>ignored</status>
      <modifiedWord/>
      <trackRevisions>false</trackRevisions>
    </reviewItem>
    <reviewItem>
      <errorID>7336a861-f9d6-4ddc-9d6e-d902d7e6c92d</errorID>
      <errorWord>(</errorWord>
      <group>L1_Format</group>
      <groupName>格式问题</groupName>
      <ability>L2_HalfPunc</ability>
      <abilityName>全半角检查</abilityName>
      <candidateList>
        <item>（</item>
      </candidateList>
      <explain>文本全半角错误。</explain>
      <paraID>7362435E</paraID>
      <start>4</start>
      <end>5</end>
      <status>modified</status>
      <modifiedWord>（</modifiedWord>
      <trackRevisions>false</trackRevisions>
    </reviewItem>
    <reviewItem>
      <errorID>979484bb-8bfb-4db4-ac20-a094419d8b62</errorID>
      <errorWord>)</errorWord>
      <group>L1_Format</group>
      <groupName>格式问题</groupName>
      <ability>L2_HalfPunc</ability>
      <abilityName>全半角检查</abilityName>
      <candidateList>
        <item>）</item>
      </candidateList>
      <explain>文本全半角错误。</explain>
      <paraID>7362435E</paraID>
      <start>6</start>
      <end>7</end>
      <status>modified</status>
      <modifiedWord>）</modifiedWord>
      <trackRevisions>false</trackRevisions>
    </reviewItem>
    <reviewItem>
      <errorID>f50a307f-e638-424d-ba3c-afeda26ed76e</errorID>
      <errorWord>即可即可</errorWord>
      <group>L1_Word</group>
      <groupName>字词问题</groupName>
      <ability>L2_Typo</ability>
      <abilityName>字词错误</abilityName>
      <candidateList>
        <item>即可</item>
      </candidateList>
      <explain/>
      <paraID>6A743E8F</paraID>
      <start>4</start>
      <end>6</end>
      <status>modified</status>
      <modifiedWord>即可</modifiedWord>
      <trackRevisions>false</trackRevisions>
    </reviewItem>
    <reviewItem>
      <errorID>7fa715be-a55f-4f12-a783-627d0ccf05a3</errorID>
      <errorWord>二种</errorWord>
      <group>L1_Word</group>
      <groupName>字词问题</groupName>
      <ability>L2_Typo</ability>
      <abilityName>字词错误</abilityName>
      <candidateList>
        <item>两种</item>
      </candidateList>
      <explain/>
      <paraID>69E3640E</paraID>
      <start>0</start>
      <end>2</end>
      <status>ignored</status>
      <modifiedWord/>
      <trackRevisions>false</trackRevisions>
    </reviewItem>
    <reviewItem>
      <errorID>138b4eae-cf6c-4bfc-94c5-3d60c37a3e21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8020FA9</paraID>
      <start>0</start>
      <end>2</end>
      <status>ignored</status>
      <modifiedWord/>
      <trackRevisions>false</trackRevisions>
    </reviewItem>
    <reviewItem>
      <errorID>7751d3be-452e-4ecf-8a24-918723c63cd3</errorID>
      <errorWord>有有关的</errorWord>
      <group>L1_Word</group>
      <groupName>字词问题</groupName>
      <ability>L2_Typo</ability>
      <abilityName>字词错误</abilityName>
      <candidateList>
        <item>有关的</item>
      </candidateList>
      <explain/>
      <paraID>422B2763</paraID>
      <start>10</start>
      <end>13</end>
      <status>modified</status>
      <modifiedWord>有关的</modifiedWord>
      <trackRevisions>false</trackRevisions>
    </reviewItem>
    <reviewItem>
      <errorID>5256942e-5ef6-4f8a-b070-1cfc28af74d0</errorID>
      <errorWord>，</errorWord>
      <group>L1_Word</group>
      <groupName>字词问题</groupName>
      <ability>L2_Typo</ability>
      <abilityName>字词错误</abilityName>
      <candidateList>
        <item>，其</item>
      </candidateList>
      <explain/>
      <paraID>4C1BE93C</paraID>
      <start>8</start>
      <end>10</end>
      <status>modified</status>
      <modifiedWord>，其</modifiedWord>
      <trackRevisions>false</trackRevisions>
    </reviewItem>
    <reviewItem>
      <errorID>fe2249ee-4b46-4cfc-8eb6-037cb086d16a</errorID>
      <errorWord>相关相关</errorWord>
      <group>L1_Word</group>
      <groupName>字词问题</groupName>
      <ability>L2_Typo</ability>
      <abilityName>字词错误</abilityName>
      <candidateList>
        <item>相关</item>
      </candidateList>
      <explain>〈动〉彼此关连：休戚～｜体育事业和人民健康密切～。</explain>
      <paraID>3FEDD977</paraID>
      <start>5</start>
      <end>7</end>
      <status>modified</status>
      <modifiedWord>相关</modifiedWord>
      <trackRevisions>false</trackRevisions>
    </reviewItem>
    <reviewItem>
      <errorID>4fec52f5-05ca-414b-b4e7-82c2f440bd2c</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50622F3F</paraID>
      <start>51</start>
      <end>52</end>
      <status>modified</status>
      <modifiedWord>地</modifiedWord>
      <trackRevisions>false</trackRevisions>
    </reviewItem>
    <reviewItem>
      <errorID>cc854db6-30a3-427e-8f58-a6de350b8656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4484816D</paraID>
      <start>0</start>
      <end>2</end>
      <status>modified</status>
      <modifiedWord>1.</modifiedWord>
      <trackRevisions>false</trackRevisions>
    </reviewItem>
    <reviewItem>
      <errorID>5de30852-1648-424b-9b86-f4cb3b553042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2A660BB1</paraID>
      <start>0</start>
      <end>2</end>
      <status>modified</status>
      <modifiedWord>2.</modifiedWord>
      <trackRevisions>false</trackRevisions>
    </reviewItem>
    <reviewItem>
      <errorID>24e3a881-92e1-4f7b-abf2-3bfee2f9bee2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27DB431E</paraID>
      <start>0</start>
      <end>2</end>
      <status>modified</status>
      <modifiedWord>3.</modifiedWord>
      <trackRevisions>false</trackRevisions>
    </reviewItem>
    <reviewItem>
      <errorID>bea764eb-3ce3-4bc9-b4b4-7c603d2b4616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21AAAA1F</paraID>
      <start>0</start>
      <end>2</end>
      <status>modified</status>
      <modifiedWord>4.</modifiedWord>
      <trackRevisions>false</trackRevisions>
    </reviewItem>
    <reviewItem>
      <errorID>9a7dc0e1-e7f7-4405-88c2-c1b837e6b534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2B4D2108</paraID>
      <start>0</start>
      <end>2</end>
      <status>modified</status>
      <modifiedWord>5.</modifiedWord>
      <trackRevisions>false</trackRevisions>
    </reviewItem>
    <reviewItem>
      <errorID>c77abc56-665c-4f58-b2f0-3de6f8a20dee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48F90B78</paraID>
      <start>0</start>
      <end>2</end>
      <status>modified</status>
      <modifiedWord>6.</modifiedWord>
      <trackRevisions>false</trackRevisions>
    </reviewItem>
    <reviewItem>
      <errorID>033584a4-7e17-4f9e-8283-2a1e2bd33052</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1539D316</paraID>
      <start>0</start>
      <end>2</end>
      <status>modified</status>
      <modifiedWord>7.</modifiedWord>
      <trackRevisions>false</trackRevisions>
    </reviewItem>
    <reviewItem>
      <errorID>ef1673ec-11ce-4c74-b39e-053810764273</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6663BA52</paraID>
      <start>0</start>
      <end>2</end>
      <status>modified</status>
      <modifiedWord>8.</modifiedWord>
      <trackRevisions>false</trackRevisions>
    </reviewItem>
    <reviewItem>
      <errorID>f8aba30d-31c1-4900-9de2-b0d78345b6f4</errorID>
      <errorWord>程</errorWord>
      <group>L1_Word</group>
      <groupName>字词问题</groupName>
      <ability>L2_Typo</ability>
      <abilityName>字词错误</abilityName>
      <candidateList>
        <item>程中</item>
      </candidateList>
      <explain/>
      <paraID>194B77D7</paraID>
      <start>25</start>
      <end>27</end>
      <status>modified</status>
      <modifiedWord>程中</modifiedWord>
      <trackRevisions>false</trackRevisions>
    </reviewItem>
    <reviewItem>
      <errorID>c6b490de-2268-497c-ade6-043296988542</errorID>
      <errorWord>工</errorWord>
      <group>L1_Word</group>
      <groupName>字词问题</groupName>
      <ability>L2_Typo</ability>
      <abilityName>字词错误</abilityName>
      <candidateList>
        <item>工中</item>
      </candidateList>
      <explain/>
      <paraID>64DB412A</paraID>
      <start>31</start>
      <end>33</end>
      <status>modified</status>
      <modifiedWord>工中</modifiedWord>
      <trackRevisions>false</trackRevisions>
    </reviewItem>
    <reviewItem>
      <errorID>dff7bb4a-1e4d-4c42-8687-e18dc13bcfa5</errorID>
      <errorWord>涉及到</errorWord>
      <group>L1_Grammar</group>
      <groupName>语法问题</groupName>
      <ability>L2_Grammar</ability>
      <abilityName>语法错误</abilityName>
      <candidateList>
        <item>涉及</item>
      </candidateList>
      <explain>〈动〉牵涉到；关联到：案子～好几个人｜这个问题～面很广。</explain>
      <paraID>2E2E579A</paraID>
      <start>8</start>
      <end>10</end>
      <status>modified</status>
      <modifiedWord>涉及</modifiedWord>
      <trackRevisions>false</trackRevisions>
    </reviewItem>
    <reviewItem>
      <errorID>f6a1848c-ead6-445a-8b43-64684064d8cc</errorID>
      <errorWord>评价评价</errorWord>
      <group>L1_Word</group>
      <groupName>字词问题</groupName>
      <ability>L2_Typo</ability>
      <abilityName>字词错误</abilityName>
      <candidateList>
        <item>评价</item>
      </candidateList>
      <explain/>
      <paraID>47002994</paraID>
      <start>0</start>
      <end>2</end>
      <status>modified</status>
      <modifiedWord>评价</modifiedWord>
      <trackRevisions>false</trackRevisions>
    </reviewItem>
    <reviewItem>
      <errorID>2500ddf4-266a-4ce4-9c10-ffdcf427ed0b</errorID>
      <errorWord>:</errorWord>
      <group>L1_Format</group>
      <groupName>格式问题</groupName>
      <ability>L2_HalfPunc</ability>
      <abilityName>全半角检查</abilityName>
      <candidateList>
        <item>：</item>
      </candidateList>
      <explain>文本全半角错误。</explain>
      <paraID>34771636</paraID>
      <start>64</start>
      <end>65</end>
      <status>modified</status>
      <modifiedWord>：</modifiedWord>
      <trackRevisions>false</trackRevisions>
    </reviewItem>
    <reviewItem>
      <errorID>d1061fc6-07ce-47d8-b7d1-98ea345b66fc</errorID>
      <errorWord>-</errorWord>
      <group>L1_Format</group>
      <groupName>格式问题</groupName>
      <ability>L2_HalfPunc</ability>
      <abilityName>全半角检查</abilityName>
      <candidateList>
        <item>－</item>
      </candidateList>
      <explain>文本全半角错误。</explain>
      <paraID>532430F5</paraID>
      <start>56</start>
      <end>57</end>
      <status>modified</status>
      <modifiedWord>－</modifiedWord>
      <trackRevisions>false</trackRevisions>
    </reviewItem>
    <reviewItem>
      <errorID>5b5f5156-35b8-4038-a16b-72d30fb852f8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2E771A2C</paraID>
      <start>0</start>
      <end>2</end>
      <status>modified</status>
      <modifiedWord>1.</modifiedWord>
      <trackRevisions>false</trackRevisions>
    </reviewItem>
    <reviewItem>
      <errorID>06f4381e-313b-4c97-aa8e-2c7f5b2ba134</errorID>
      <errorWord>其它</errorWord>
      <group>L1_Word</group>
      <groupName>字词问题</groupName>
      <ability>L2_Alias</ability>
      <abilityName>也作/曾用词</abilityName>
      <candidateList>
        <item>其他</item>
      </candidateList>
      <explain>词汇[其它]为不规范表述或旧称，其规范书面表述为[其他]。</explain>
      <paraID>6D570E76</paraID>
      <start>0</start>
      <end>2</end>
      <status>modified</status>
      <modifiedWord>其他</modifiedWord>
      <trackRevisions>false</trackRevisions>
    </reviewItem>
    <reviewItem>
      <errorID>9537e57d-a0ed-4437-bb50-09b6cc59ae19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656059EC</paraID>
      <start>0</start>
      <end>2</end>
      <status>modified</status>
      <modifiedWord>2.</modifiedWord>
      <trackRevisions>false</trackRevisions>
    </reviewItem>
    <reviewItem>
      <errorID>686b6725-44fc-46b0-8865-4ed1862591ab</errorID>
      <errorWord>其它</errorWord>
      <group>L1_Word</group>
      <groupName>字词问题</groupName>
      <ability>L2_Alias</ability>
      <abilityName>也作/曾用词</abilityName>
      <candidateList>
        <item>其他</item>
      </candidateList>
      <explain>词汇[其它]为不规范表述或旧称，其规范书面表述为[其他]。</explain>
      <paraID>5796026E</paraID>
      <start>0</start>
      <end>2</end>
      <status>modified</status>
      <modifiedWord>其他</modifiedWord>
      <trackRevisions>false</trackRevisions>
    </reviewItem>
  </reviewItems>
  <config/>
</contractReview>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0958A2CF-FD1C-44E9-BE14-87E8B6D19B60}">
  <ds:schemaRefs>
    <ds:schemaRef ds:uri="http://schemas.wps.cn/vas-ai-hub/contract-review"/>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4723</Words>
  <Characters>4818</Characters>
  <Application>Microsoft Office Word</Application>
  <DocSecurity>0</DocSecurity>
  <Lines>803</Lines>
  <Paragraphs>681</Paragraphs>
  <ScaleCrop>false</ScaleCrop>
  <Manager>CECWA</Manager>
  <Company>中国工程建设焊接协会</Company>
  <LinksUpToDate>false</LinksUpToDate>
  <CharactersWithSpaces>8860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06-工程焊协[2022]06号  关于开展强化全面焊接质量管理，创建优秀焊接工程活动的通知</dc:title>
  <dc:subject>创优活动</dc:subject>
  <dc:creator>谢琦</dc:creator>
  <cp:lastModifiedBy>娜 刘</cp:lastModifiedBy>
  <cp:revision>3</cp:revision>
  <cp:lastPrinted>2026-02-03T07:49:00Z</cp:lastPrinted>
  <dcterms:created xsi:type="dcterms:W3CDTF">2026-02-03T08:33:00Z</dcterms:created>
  <dcterms:modified xsi:type="dcterms:W3CDTF">2026-02-03T08:35:00Z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7E021E0C5D66450D80E997A6C5060768_13</vt:lpwstr>
  </property>
  <property fmtid="{D5CDD505-2E9C-101B-9397-08002B2CF9AE}" pid="4" name="KSOTemplateDocerSaveRecord">
    <vt:lpwstr>eyJoZGlkIjoiZTdiYWM5Y2M5NjE1NzZhN2ZmNDAzNmE4ODM2NDU1NjYiLCJ1c2VySWQiOiI1Mjg2MDY2NjAifQ==</vt:lpwstr>
  </property>
</Properties>
</file>